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7"/>
        <w:gridCol w:w="2416"/>
        <w:gridCol w:w="1759"/>
        <w:gridCol w:w="2100"/>
        <w:gridCol w:w="2074"/>
      </w:tblGrid>
      <w:tr w:rsidR="003E6C84" w:rsidRPr="003E6C84" w14:paraId="26C012F2" w14:textId="77777777" w:rsidTr="003E6C84">
        <w:trPr>
          <w:trHeight w:val="310"/>
        </w:trPr>
        <w:tc>
          <w:tcPr>
            <w:tcW w:w="667" w:type="dxa"/>
            <w:hideMark/>
          </w:tcPr>
          <w:p w14:paraId="47C71BBF" w14:textId="77777777" w:rsidR="003E6C84" w:rsidRPr="003E6C84" w:rsidRDefault="003E6C84">
            <w:pPr>
              <w:rPr>
                <w:lang w:val="en-SE"/>
              </w:rPr>
            </w:pPr>
          </w:p>
        </w:tc>
        <w:tc>
          <w:tcPr>
            <w:tcW w:w="2416" w:type="dxa"/>
            <w:hideMark/>
          </w:tcPr>
          <w:p w14:paraId="3C805C4F" w14:textId="77777777" w:rsidR="003E6C84" w:rsidRPr="003E6C84" w:rsidRDefault="003E6C84" w:rsidP="003E6C84">
            <w:pPr>
              <w:rPr>
                <w:b/>
                <w:bCs/>
              </w:rPr>
            </w:pPr>
            <w:proofErr w:type="spellStart"/>
            <w:r w:rsidRPr="003E6C84">
              <w:rPr>
                <w:b/>
                <w:bCs/>
              </w:rPr>
              <w:t>Genomförda</w:t>
            </w:r>
            <w:proofErr w:type="spellEnd"/>
            <w:r w:rsidRPr="003E6C84">
              <w:rPr>
                <w:b/>
                <w:bCs/>
              </w:rPr>
              <w:t xml:space="preserve"> </w:t>
            </w:r>
            <w:proofErr w:type="spellStart"/>
            <w:r w:rsidRPr="003E6C84">
              <w:rPr>
                <w:b/>
                <w:bCs/>
              </w:rPr>
              <w:t>renoveringar</w:t>
            </w:r>
            <w:proofErr w:type="spellEnd"/>
          </w:p>
        </w:tc>
        <w:tc>
          <w:tcPr>
            <w:tcW w:w="1759" w:type="dxa"/>
            <w:hideMark/>
          </w:tcPr>
          <w:p w14:paraId="23620816" w14:textId="77777777" w:rsidR="003E6C84" w:rsidRPr="003E6C84" w:rsidRDefault="003E6C84" w:rsidP="003E6C84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14:paraId="02DCEF1D" w14:textId="77777777" w:rsidR="003E6C84" w:rsidRPr="003E6C84" w:rsidRDefault="003E6C84" w:rsidP="003E6C84"/>
        </w:tc>
        <w:tc>
          <w:tcPr>
            <w:tcW w:w="2074" w:type="dxa"/>
            <w:hideMark/>
          </w:tcPr>
          <w:p w14:paraId="70CDEB12" w14:textId="77777777" w:rsidR="003E6C84" w:rsidRPr="003E6C84" w:rsidRDefault="003E6C84"/>
        </w:tc>
      </w:tr>
      <w:tr w:rsidR="003E6C84" w:rsidRPr="003E6C84" w14:paraId="26A3628D" w14:textId="77777777" w:rsidTr="003E6C84">
        <w:trPr>
          <w:trHeight w:val="310"/>
        </w:trPr>
        <w:tc>
          <w:tcPr>
            <w:tcW w:w="667" w:type="dxa"/>
            <w:hideMark/>
          </w:tcPr>
          <w:p w14:paraId="31A38CA1" w14:textId="77777777" w:rsidR="003E6C84" w:rsidRPr="003E6C84" w:rsidRDefault="003E6C84">
            <w:pPr>
              <w:rPr>
                <w:b/>
                <w:bCs/>
              </w:rPr>
            </w:pPr>
            <w:proofErr w:type="spellStart"/>
            <w:r w:rsidRPr="003E6C84">
              <w:rPr>
                <w:b/>
                <w:bCs/>
              </w:rPr>
              <w:t>År</w:t>
            </w:r>
            <w:proofErr w:type="spellEnd"/>
          </w:p>
        </w:tc>
        <w:tc>
          <w:tcPr>
            <w:tcW w:w="2416" w:type="dxa"/>
            <w:hideMark/>
          </w:tcPr>
          <w:p w14:paraId="6A56D799" w14:textId="77777777" w:rsidR="003E6C84" w:rsidRPr="003E6C84" w:rsidRDefault="003E6C84">
            <w:pPr>
              <w:rPr>
                <w:b/>
                <w:bCs/>
              </w:rPr>
            </w:pPr>
            <w:proofErr w:type="spellStart"/>
            <w:r w:rsidRPr="003E6C84">
              <w:rPr>
                <w:b/>
                <w:bCs/>
              </w:rPr>
              <w:t>Projekt</w:t>
            </w:r>
            <w:proofErr w:type="spellEnd"/>
          </w:p>
        </w:tc>
        <w:tc>
          <w:tcPr>
            <w:tcW w:w="1759" w:type="dxa"/>
            <w:hideMark/>
          </w:tcPr>
          <w:p w14:paraId="209A03FE" w14:textId="47D00B4B" w:rsidR="003E6C84" w:rsidRPr="003E6C84" w:rsidRDefault="003E6C84">
            <w:pPr>
              <w:rPr>
                <w:b/>
                <w:bCs/>
              </w:rPr>
            </w:pPr>
          </w:p>
        </w:tc>
        <w:tc>
          <w:tcPr>
            <w:tcW w:w="2100" w:type="dxa"/>
            <w:hideMark/>
          </w:tcPr>
          <w:p w14:paraId="4F97E0F8" w14:textId="77777777" w:rsidR="003E6C84" w:rsidRPr="003E6C84" w:rsidRDefault="003E6C84">
            <w:pPr>
              <w:rPr>
                <w:b/>
                <w:bCs/>
              </w:rPr>
            </w:pPr>
            <w:proofErr w:type="spellStart"/>
            <w:r w:rsidRPr="003E6C84">
              <w:rPr>
                <w:b/>
                <w:bCs/>
              </w:rPr>
              <w:t>Utförare</w:t>
            </w:r>
            <w:proofErr w:type="spellEnd"/>
            <w:r w:rsidRPr="003E6C84">
              <w:rPr>
                <w:b/>
                <w:bCs/>
              </w:rPr>
              <w:t>/</w:t>
            </w:r>
            <w:proofErr w:type="spellStart"/>
            <w:r w:rsidRPr="003E6C84">
              <w:rPr>
                <w:b/>
                <w:bCs/>
              </w:rPr>
              <w:t>Montering</w:t>
            </w:r>
            <w:proofErr w:type="spellEnd"/>
          </w:p>
        </w:tc>
        <w:tc>
          <w:tcPr>
            <w:tcW w:w="2074" w:type="dxa"/>
            <w:hideMark/>
          </w:tcPr>
          <w:p w14:paraId="109E5EB1" w14:textId="77777777" w:rsidR="003E6C84" w:rsidRPr="003E6C84" w:rsidRDefault="003E6C84">
            <w:pPr>
              <w:rPr>
                <w:b/>
                <w:bCs/>
              </w:rPr>
            </w:pPr>
            <w:r w:rsidRPr="003E6C84">
              <w:rPr>
                <w:b/>
                <w:bCs/>
              </w:rPr>
              <w:t>Materiel</w:t>
            </w:r>
          </w:p>
        </w:tc>
      </w:tr>
      <w:tr w:rsidR="003E6C84" w:rsidRPr="003E6C84" w14:paraId="4FFBD865" w14:textId="77777777" w:rsidTr="003E6C84">
        <w:trPr>
          <w:trHeight w:val="310"/>
        </w:trPr>
        <w:tc>
          <w:tcPr>
            <w:tcW w:w="667" w:type="dxa"/>
            <w:hideMark/>
          </w:tcPr>
          <w:p w14:paraId="6508822E" w14:textId="77777777" w:rsidR="003E6C84" w:rsidRPr="003E6C84" w:rsidRDefault="003E6C84">
            <w:pPr>
              <w:rPr>
                <w:b/>
                <w:bCs/>
              </w:rPr>
            </w:pPr>
          </w:p>
        </w:tc>
        <w:tc>
          <w:tcPr>
            <w:tcW w:w="2416" w:type="dxa"/>
            <w:hideMark/>
          </w:tcPr>
          <w:p w14:paraId="1276F914" w14:textId="77777777" w:rsidR="003E6C84" w:rsidRPr="003E6C84" w:rsidRDefault="003E6C84"/>
        </w:tc>
        <w:tc>
          <w:tcPr>
            <w:tcW w:w="1759" w:type="dxa"/>
            <w:hideMark/>
          </w:tcPr>
          <w:p w14:paraId="793E29FC" w14:textId="77777777" w:rsidR="003E6C84" w:rsidRPr="003E6C84" w:rsidRDefault="003E6C84"/>
        </w:tc>
        <w:tc>
          <w:tcPr>
            <w:tcW w:w="2100" w:type="dxa"/>
            <w:hideMark/>
          </w:tcPr>
          <w:p w14:paraId="60DDB1D0" w14:textId="77777777" w:rsidR="003E6C84" w:rsidRPr="003E6C84" w:rsidRDefault="003E6C84"/>
        </w:tc>
        <w:tc>
          <w:tcPr>
            <w:tcW w:w="2074" w:type="dxa"/>
            <w:hideMark/>
          </w:tcPr>
          <w:p w14:paraId="33FB6FC6" w14:textId="77777777" w:rsidR="003E6C84" w:rsidRPr="003E6C84" w:rsidRDefault="003E6C84"/>
        </w:tc>
      </w:tr>
      <w:tr w:rsidR="003E6C84" w:rsidRPr="003E6C84" w14:paraId="3CC5CC79" w14:textId="77777777" w:rsidTr="003E6C84">
        <w:trPr>
          <w:trHeight w:val="310"/>
        </w:trPr>
        <w:tc>
          <w:tcPr>
            <w:tcW w:w="667" w:type="dxa"/>
            <w:hideMark/>
          </w:tcPr>
          <w:p w14:paraId="0BA96FE3" w14:textId="77777777" w:rsidR="003E6C84" w:rsidRPr="003E6C84" w:rsidRDefault="003E6C84" w:rsidP="003E6C84">
            <w:r w:rsidRPr="003E6C84">
              <w:t>2014</w:t>
            </w:r>
          </w:p>
        </w:tc>
        <w:tc>
          <w:tcPr>
            <w:tcW w:w="2416" w:type="dxa"/>
            <w:hideMark/>
          </w:tcPr>
          <w:p w14:paraId="7E361F18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Målat väggar, tak, </w:t>
            </w:r>
            <w:proofErr w:type="gramStart"/>
            <w:r w:rsidRPr="003E6C84">
              <w:rPr>
                <w:lang w:val="sv-SE"/>
              </w:rPr>
              <w:t>golv sovrum</w:t>
            </w:r>
            <w:proofErr w:type="gramEnd"/>
            <w:r w:rsidRPr="003E6C84">
              <w:rPr>
                <w:lang w:val="sv-SE"/>
              </w:rPr>
              <w:t xml:space="preserve"> nedervåning </w:t>
            </w:r>
          </w:p>
        </w:tc>
        <w:tc>
          <w:tcPr>
            <w:tcW w:w="1759" w:type="dxa"/>
            <w:hideMark/>
          </w:tcPr>
          <w:p w14:paraId="7D53CE6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132355C3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4D9DE0CC" w14:textId="77777777" w:rsidR="003E6C84" w:rsidRPr="003E6C84" w:rsidRDefault="003E6C84">
            <w:proofErr w:type="spellStart"/>
            <w:r w:rsidRPr="003E6C84">
              <w:t>Flugger</w:t>
            </w:r>
            <w:proofErr w:type="spellEnd"/>
          </w:p>
        </w:tc>
      </w:tr>
      <w:tr w:rsidR="003E6C84" w:rsidRPr="003E6C84" w14:paraId="4B1C1C5B" w14:textId="77777777" w:rsidTr="003E6C84">
        <w:trPr>
          <w:trHeight w:val="310"/>
        </w:trPr>
        <w:tc>
          <w:tcPr>
            <w:tcW w:w="667" w:type="dxa"/>
            <w:hideMark/>
          </w:tcPr>
          <w:p w14:paraId="0B421A0C" w14:textId="77777777" w:rsidR="003E6C84" w:rsidRPr="003E6C84" w:rsidRDefault="003E6C84" w:rsidP="003E6C84">
            <w:r w:rsidRPr="003E6C84">
              <w:t>2014</w:t>
            </w:r>
          </w:p>
        </w:tc>
        <w:tc>
          <w:tcPr>
            <w:tcW w:w="2416" w:type="dxa"/>
            <w:hideMark/>
          </w:tcPr>
          <w:p w14:paraId="01EDFAE8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Målat väggar, tak kök. Slipat och </w:t>
            </w:r>
            <w:proofErr w:type="spellStart"/>
            <w:r w:rsidRPr="003E6C84">
              <w:rPr>
                <w:lang w:val="sv-SE"/>
              </w:rPr>
              <w:t>vitoljat</w:t>
            </w:r>
            <w:proofErr w:type="spellEnd"/>
            <w:r w:rsidRPr="003E6C84">
              <w:rPr>
                <w:lang w:val="sv-SE"/>
              </w:rPr>
              <w:t xml:space="preserve"> köksbänk. </w:t>
            </w:r>
          </w:p>
        </w:tc>
        <w:tc>
          <w:tcPr>
            <w:tcW w:w="1759" w:type="dxa"/>
            <w:hideMark/>
          </w:tcPr>
          <w:p w14:paraId="21BF40C5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412478AC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2F362452" w14:textId="77777777" w:rsidR="003E6C84" w:rsidRPr="003E6C84" w:rsidRDefault="003E6C84">
            <w:proofErr w:type="spellStart"/>
            <w:r w:rsidRPr="003E6C84">
              <w:t>Flugger</w:t>
            </w:r>
            <w:proofErr w:type="spellEnd"/>
          </w:p>
        </w:tc>
      </w:tr>
      <w:tr w:rsidR="003E6C84" w:rsidRPr="003E6C84" w14:paraId="1FEB0EC0" w14:textId="77777777" w:rsidTr="003E6C84">
        <w:trPr>
          <w:trHeight w:val="310"/>
        </w:trPr>
        <w:tc>
          <w:tcPr>
            <w:tcW w:w="667" w:type="dxa"/>
            <w:hideMark/>
          </w:tcPr>
          <w:p w14:paraId="10789C3D" w14:textId="77777777" w:rsidR="003E6C84" w:rsidRPr="003E6C84" w:rsidRDefault="003E6C84" w:rsidP="003E6C84">
            <w:r w:rsidRPr="003E6C84">
              <w:t>2015</w:t>
            </w:r>
          </w:p>
        </w:tc>
        <w:tc>
          <w:tcPr>
            <w:tcW w:w="2416" w:type="dxa"/>
            <w:hideMark/>
          </w:tcPr>
          <w:p w14:paraId="7E0E8714" w14:textId="77777777" w:rsidR="003E6C84" w:rsidRPr="003E6C84" w:rsidRDefault="003E6C84">
            <w:proofErr w:type="spellStart"/>
            <w:r w:rsidRPr="003E6C84">
              <w:t>Planterat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nyponhäck</w:t>
            </w:r>
            <w:proofErr w:type="spellEnd"/>
            <w:r w:rsidRPr="003E6C84">
              <w:t xml:space="preserve"> mot </w:t>
            </w:r>
            <w:proofErr w:type="spellStart"/>
            <w:r w:rsidRPr="003E6C84">
              <w:t>Peppingevägen</w:t>
            </w:r>
            <w:proofErr w:type="spellEnd"/>
          </w:p>
        </w:tc>
        <w:tc>
          <w:tcPr>
            <w:tcW w:w="1759" w:type="dxa"/>
            <w:hideMark/>
          </w:tcPr>
          <w:p w14:paraId="0E610FF1" w14:textId="77777777" w:rsidR="003E6C84" w:rsidRPr="003E6C84" w:rsidRDefault="003E6C84"/>
        </w:tc>
        <w:tc>
          <w:tcPr>
            <w:tcW w:w="2100" w:type="dxa"/>
            <w:hideMark/>
          </w:tcPr>
          <w:p w14:paraId="3CAD45D3" w14:textId="77777777" w:rsidR="003E6C84" w:rsidRPr="003E6C84" w:rsidRDefault="003E6C84"/>
        </w:tc>
        <w:tc>
          <w:tcPr>
            <w:tcW w:w="2074" w:type="dxa"/>
            <w:hideMark/>
          </w:tcPr>
          <w:p w14:paraId="5E5C8F1C" w14:textId="77777777" w:rsidR="003E6C84" w:rsidRPr="003E6C84" w:rsidRDefault="003E6C84"/>
        </w:tc>
      </w:tr>
      <w:tr w:rsidR="003E6C84" w:rsidRPr="003E6C84" w14:paraId="108CFFFA" w14:textId="77777777" w:rsidTr="003E6C84">
        <w:trPr>
          <w:trHeight w:val="310"/>
        </w:trPr>
        <w:tc>
          <w:tcPr>
            <w:tcW w:w="667" w:type="dxa"/>
            <w:hideMark/>
          </w:tcPr>
          <w:p w14:paraId="17A18C9B" w14:textId="77777777" w:rsidR="003E6C84" w:rsidRPr="003E6C84" w:rsidRDefault="003E6C84" w:rsidP="003E6C84">
            <w:r w:rsidRPr="003E6C84">
              <w:t>2016</w:t>
            </w:r>
          </w:p>
        </w:tc>
        <w:tc>
          <w:tcPr>
            <w:tcW w:w="2416" w:type="dxa"/>
            <w:hideMark/>
          </w:tcPr>
          <w:p w14:paraId="2B9BDA45" w14:textId="77777777" w:rsidR="003E6C84" w:rsidRPr="003E6C84" w:rsidRDefault="003E6C84">
            <w:proofErr w:type="spellStart"/>
            <w:r w:rsidRPr="003E6C84">
              <w:t>Målat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väggar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strukturfärg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ovanvåning</w:t>
            </w:r>
            <w:proofErr w:type="spellEnd"/>
          </w:p>
        </w:tc>
        <w:tc>
          <w:tcPr>
            <w:tcW w:w="1759" w:type="dxa"/>
            <w:hideMark/>
          </w:tcPr>
          <w:p w14:paraId="1511593E" w14:textId="77777777" w:rsidR="003E6C84" w:rsidRPr="003E6C84" w:rsidRDefault="003E6C84"/>
        </w:tc>
        <w:tc>
          <w:tcPr>
            <w:tcW w:w="2100" w:type="dxa"/>
            <w:hideMark/>
          </w:tcPr>
          <w:p w14:paraId="559960A3" w14:textId="77777777" w:rsidR="003E6C84" w:rsidRPr="003E6C84" w:rsidRDefault="003E6C84"/>
        </w:tc>
        <w:tc>
          <w:tcPr>
            <w:tcW w:w="2074" w:type="dxa"/>
            <w:hideMark/>
          </w:tcPr>
          <w:p w14:paraId="781D2122" w14:textId="77777777" w:rsidR="003E6C84" w:rsidRPr="003E6C84" w:rsidRDefault="003E6C84">
            <w:proofErr w:type="spellStart"/>
            <w:r w:rsidRPr="003E6C84">
              <w:t>Flugger</w:t>
            </w:r>
            <w:proofErr w:type="spellEnd"/>
          </w:p>
        </w:tc>
      </w:tr>
      <w:tr w:rsidR="003E6C84" w:rsidRPr="003E6C84" w14:paraId="16F1998A" w14:textId="77777777" w:rsidTr="003E6C84">
        <w:trPr>
          <w:trHeight w:val="930"/>
        </w:trPr>
        <w:tc>
          <w:tcPr>
            <w:tcW w:w="667" w:type="dxa"/>
            <w:hideMark/>
          </w:tcPr>
          <w:p w14:paraId="0C44DF95" w14:textId="77777777" w:rsidR="003E6C84" w:rsidRPr="003E6C84" w:rsidRDefault="003E6C84" w:rsidP="003E6C84">
            <w:r w:rsidRPr="003E6C84">
              <w:t>2016</w:t>
            </w:r>
          </w:p>
        </w:tc>
        <w:tc>
          <w:tcPr>
            <w:tcW w:w="2416" w:type="dxa"/>
            <w:hideMark/>
          </w:tcPr>
          <w:p w14:paraId="49420EBA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Dränering och </w:t>
            </w:r>
            <w:proofErr w:type="spellStart"/>
            <w:r w:rsidRPr="003E6C84">
              <w:rPr>
                <w:lang w:val="sv-SE"/>
              </w:rPr>
              <w:t>nyläggning</w:t>
            </w:r>
            <w:proofErr w:type="spellEnd"/>
            <w:r w:rsidRPr="003E6C84">
              <w:rPr>
                <w:lang w:val="sv-SE"/>
              </w:rPr>
              <w:t xml:space="preserve"> av öländsk röd kalksten på gångar mot trädgård samt anläggningar av uteplatser vid sydvästra hörnet &amp; nordvästra hörnet</w:t>
            </w:r>
          </w:p>
        </w:tc>
        <w:tc>
          <w:tcPr>
            <w:tcW w:w="1759" w:type="dxa"/>
            <w:hideMark/>
          </w:tcPr>
          <w:p w14:paraId="063BC6DF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3E490F8F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13E6C3C8" w14:textId="77777777" w:rsidR="003E6C84" w:rsidRPr="003E6C84" w:rsidRDefault="003E6C84">
            <w:proofErr w:type="spellStart"/>
            <w:r w:rsidRPr="003E6C84">
              <w:t>Flisby</w:t>
            </w:r>
            <w:proofErr w:type="spellEnd"/>
            <w:r w:rsidRPr="003E6C84">
              <w:t xml:space="preserve"> AB / </w:t>
            </w:r>
            <w:proofErr w:type="spellStart"/>
            <w:r w:rsidRPr="003E6C84">
              <w:t>Hagströms</w:t>
            </w:r>
            <w:proofErr w:type="spellEnd"/>
            <w:r w:rsidRPr="003E6C84">
              <w:t xml:space="preserve"> transport</w:t>
            </w:r>
          </w:p>
        </w:tc>
      </w:tr>
      <w:tr w:rsidR="003E6C84" w:rsidRPr="003E6C84" w14:paraId="0C242E83" w14:textId="77777777" w:rsidTr="003E6C84">
        <w:trPr>
          <w:trHeight w:val="620"/>
        </w:trPr>
        <w:tc>
          <w:tcPr>
            <w:tcW w:w="667" w:type="dxa"/>
            <w:hideMark/>
          </w:tcPr>
          <w:p w14:paraId="4D9BFA5B" w14:textId="77777777" w:rsidR="003E6C84" w:rsidRPr="003E6C84" w:rsidRDefault="003E6C84" w:rsidP="003E6C84">
            <w:r w:rsidRPr="003E6C84">
              <w:t>2017</w:t>
            </w:r>
          </w:p>
        </w:tc>
        <w:tc>
          <w:tcPr>
            <w:tcW w:w="2416" w:type="dxa"/>
            <w:hideMark/>
          </w:tcPr>
          <w:p w14:paraId="73E049E0" w14:textId="2614D81D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Skrapat och målat fönster och trägavlar med Österlenblå linoljefärg (därefter ommålat 202</w:t>
            </w:r>
            <w:r>
              <w:rPr>
                <w:lang w:val="sv-SE"/>
              </w:rPr>
              <w:t>3</w:t>
            </w:r>
            <w:r w:rsidRPr="003E6C84">
              <w:rPr>
                <w:lang w:val="sv-SE"/>
              </w:rPr>
              <w:t>).</w:t>
            </w:r>
          </w:p>
        </w:tc>
        <w:tc>
          <w:tcPr>
            <w:tcW w:w="1759" w:type="dxa"/>
            <w:hideMark/>
          </w:tcPr>
          <w:p w14:paraId="7E7F07E3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6A5E96DC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49CE5874" w14:textId="77777777" w:rsidR="003E6C84" w:rsidRPr="003E6C84" w:rsidRDefault="003E6C84">
            <w:proofErr w:type="spellStart"/>
            <w:r w:rsidRPr="003E6C84">
              <w:t>Allbäck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linoljefärg</w:t>
            </w:r>
            <w:proofErr w:type="spellEnd"/>
          </w:p>
        </w:tc>
      </w:tr>
      <w:tr w:rsidR="003E6C84" w:rsidRPr="003E6C84" w14:paraId="3214407C" w14:textId="77777777" w:rsidTr="003E6C84">
        <w:trPr>
          <w:trHeight w:val="620"/>
        </w:trPr>
        <w:tc>
          <w:tcPr>
            <w:tcW w:w="667" w:type="dxa"/>
            <w:hideMark/>
          </w:tcPr>
          <w:p w14:paraId="63191F4B" w14:textId="77777777" w:rsidR="003E6C84" w:rsidRPr="003E6C84" w:rsidRDefault="003E6C84" w:rsidP="003E6C84">
            <w:r w:rsidRPr="003E6C84">
              <w:t>2018</w:t>
            </w:r>
          </w:p>
        </w:tc>
        <w:tc>
          <w:tcPr>
            <w:tcW w:w="2416" w:type="dxa"/>
            <w:hideMark/>
          </w:tcPr>
          <w:p w14:paraId="55D279EE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Rund uteplats med omkringliggande rabatter på södra gräsmattan</w:t>
            </w:r>
          </w:p>
        </w:tc>
        <w:tc>
          <w:tcPr>
            <w:tcW w:w="1759" w:type="dxa"/>
            <w:hideMark/>
          </w:tcPr>
          <w:p w14:paraId="069C78B4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3BCF51A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1B7D5435" w14:textId="77777777" w:rsidR="003E6C84" w:rsidRPr="003E6C84" w:rsidRDefault="003E6C84">
            <w:proofErr w:type="spellStart"/>
            <w:r w:rsidRPr="003E6C84">
              <w:t>Flisby</w:t>
            </w:r>
            <w:proofErr w:type="spellEnd"/>
            <w:r w:rsidRPr="003E6C84">
              <w:t xml:space="preserve"> AB</w:t>
            </w:r>
          </w:p>
        </w:tc>
      </w:tr>
      <w:tr w:rsidR="003E6C84" w:rsidRPr="003E6C84" w14:paraId="06BBE379" w14:textId="77777777" w:rsidTr="003E6C84">
        <w:trPr>
          <w:trHeight w:val="310"/>
        </w:trPr>
        <w:tc>
          <w:tcPr>
            <w:tcW w:w="667" w:type="dxa"/>
            <w:hideMark/>
          </w:tcPr>
          <w:p w14:paraId="4DFA969C" w14:textId="77777777" w:rsidR="003E6C84" w:rsidRPr="003E6C84" w:rsidRDefault="003E6C84" w:rsidP="003E6C84">
            <w:r w:rsidRPr="003E6C84">
              <w:t>2018</w:t>
            </w:r>
          </w:p>
        </w:tc>
        <w:tc>
          <w:tcPr>
            <w:tcW w:w="2416" w:type="dxa"/>
            <w:hideMark/>
          </w:tcPr>
          <w:p w14:paraId="2170B60A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Förrådsbyggnad 12kvm på putsad grund av </w:t>
            </w:r>
            <w:proofErr w:type="spellStart"/>
            <w:r w:rsidRPr="003E6C84">
              <w:rPr>
                <w:lang w:val="sv-SE"/>
              </w:rPr>
              <w:t>lecablock</w:t>
            </w:r>
            <w:proofErr w:type="spellEnd"/>
          </w:p>
        </w:tc>
        <w:tc>
          <w:tcPr>
            <w:tcW w:w="1759" w:type="dxa"/>
            <w:hideMark/>
          </w:tcPr>
          <w:p w14:paraId="7C046F87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51377C56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58A9D777" w14:textId="77777777" w:rsidR="003E6C84" w:rsidRPr="003E6C84" w:rsidRDefault="003E6C84">
            <w:r w:rsidRPr="003E6C84">
              <w:t>Bauhaus</w:t>
            </w:r>
          </w:p>
        </w:tc>
      </w:tr>
      <w:tr w:rsidR="003E6C84" w:rsidRPr="003E6C84" w14:paraId="3832982E" w14:textId="77777777" w:rsidTr="003E6C84">
        <w:trPr>
          <w:trHeight w:val="310"/>
        </w:trPr>
        <w:tc>
          <w:tcPr>
            <w:tcW w:w="667" w:type="dxa"/>
            <w:hideMark/>
          </w:tcPr>
          <w:p w14:paraId="71125A5E" w14:textId="77777777" w:rsidR="003E6C84" w:rsidRPr="003E6C84" w:rsidRDefault="003E6C84" w:rsidP="003E6C84">
            <w:r w:rsidRPr="003E6C84">
              <w:t>2018</w:t>
            </w:r>
          </w:p>
        </w:tc>
        <w:tc>
          <w:tcPr>
            <w:tcW w:w="2416" w:type="dxa"/>
            <w:hideMark/>
          </w:tcPr>
          <w:p w14:paraId="6821B7F0" w14:textId="77777777" w:rsidR="003E6C84" w:rsidRPr="003E6C84" w:rsidRDefault="003E6C84">
            <w:proofErr w:type="spellStart"/>
            <w:r w:rsidRPr="003E6C84">
              <w:t>Tak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förrådsbyggnad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svart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plåt</w:t>
            </w:r>
            <w:proofErr w:type="spellEnd"/>
          </w:p>
        </w:tc>
        <w:tc>
          <w:tcPr>
            <w:tcW w:w="1759" w:type="dxa"/>
            <w:hideMark/>
          </w:tcPr>
          <w:p w14:paraId="709A72B0" w14:textId="77777777" w:rsidR="003E6C84" w:rsidRPr="003E6C84" w:rsidRDefault="003E6C84"/>
        </w:tc>
        <w:tc>
          <w:tcPr>
            <w:tcW w:w="2100" w:type="dxa"/>
            <w:hideMark/>
          </w:tcPr>
          <w:p w14:paraId="702EB77B" w14:textId="77777777" w:rsidR="003E6C84" w:rsidRPr="003E6C84" w:rsidRDefault="003E6C84"/>
        </w:tc>
        <w:tc>
          <w:tcPr>
            <w:tcW w:w="2074" w:type="dxa"/>
            <w:hideMark/>
          </w:tcPr>
          <w:p w14:paraId="4B41D91A" w14:textId="77777777" w:rsidR="003E6C84" w:rsidRPr="003E6C84" w:rsidRDefault="003E6C84">
            <w:r w:rsidRPr="003E6C84">
              <w:t>Bauhaus</w:t>
            </w:r>
          </w:p>
        </w:tc>
      </w:tr>
      <w:tr w:rsidR="003E6C84" w:rsidRPr="003E6C84" w14:paraId="7762DB67" w14:textId="77777777" w:rsidTr="003E6C84">
        <w:trPr>
          <w:trHeight w:val="620"/>
        </w:trPr>
        <w:tc>
          <w:tcPr>
            <w:tcW w:w="667" w:type="dxa"/>
            <w:hideMark/>
          </w:tcPr>
          <w:p w14:paraId="0804FF78" w14:textId="77777777" w:rsidR="003E6C84" w:rsidRPr="003E6C84" w:rsidRDefault="003E6C84" w:rsidP="003E6C84">
            <w:r w:rsidRPr="003E6C84">
              <w:t>2018</w:t>
            </w:r>
          </w:p>
        </w:tc>
        <w:tc>
          <w:tcPr>
            <w:tcW w:w="2416" w:type="dxa"/>
            <w:hideMark/>
          </w:tcPr>
          <w:p w14:paraId="42C96181" w14:textId="77777777" w:rsidR="003E6C84" w:rsidRPr="003E6C84" w:rsidRDefault="003E6C84">
            <w:r w:rsidRPr="003E6C84">
              <w:t xml:space="preserve">Installation </w:t>
            </w:r>
            <w:proofErr w:type="spellStart"/>
            <w:r w:rsidRPr="003E6C84">
              <w:t>luftvärmepump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nedervåning</w:t>
            </w:r>
            <w:proofErr w:type="spellEnd"/>
          </w:p>
        </w:tc>
        <w:tc>
          <w:tcPr>
            <w:tcW w:w="1759" w:type="dxa"/>
            <w:hideMark/>
          </w:tcPr>
          <w:p w14:paraId="42AE7392" w14:textId="77777777" w:rsidR="003E6C84" w:rsidRPr="003E6C84" w:rsidRDefault="003E6C84">
            <w:proofErr w:type="spellStart"/>
            <w:r w:rsidRPr="003E6C84">
              <w:t>Mitsubushi</w:t>
            </w:r>
            <w:proofErr w:type="spellEnd"/>
            <w:r w:rsidRPr="003E6C84">
              <w:t xml:space="preserve"> Electric Hero LN35</w:t>
            </w:r>
          </w:p>
        </w:tc>
        <w:tc>
          <w:tcPr>
            <w:tcW w:w="2100" w:type="dxa"/>
            <w:hideMark/>
          </w:tcPr>
          <w:p w14:paraId="39947C7C" w14:textId="77777777" w:rsidR="003E6C84" w:rsidRPr="003E6C84" w:rsidRDefault="003E6C84">
            <w:proofErr w:type="spellStart"/>
            <w:r w:rsidRPr="003E6C84">
              <w:t>Söderåsens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kyl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och</w:t>
            </w:r>
            <w:proofErr w:type="spellEnd"/>
            <w:r w:rsidRPr="003E6C84">
              <w:t xml:space="preserve"> montage</w:t>
            </w:r>
          </w:p>
        </w:tc>
        <w:tc>
          <w:tcPr>
            <w:tcW w:w="2074" w:type="dxa"/>
            <w:hideMark/>
          </w:tcPr>
          <w:p w14:paraId="10786FBA" w14:textId="77777777" w:rsidR="003E6C84" w:rsidRPr="003E6C84" w:rsidRDefault="003E6C84">
            <w:proofErr w:type="spellStart"/>
            <w:r w:rsidRPr="003E6C84">
              <w:t>Polarpumpen</w:t>
            </w:r>
            <w:proofErr w:type="spellEnd"/>
          </w:p>
        </w:tc>
      </w:tr>
      <w:tr w:rsidR="003E6C84" w:rsidRPr="003E6C84" w14:paraId="7E1EA97B" w14:textId="77777777" w:rsidTr="003E6C84">
        <w:trPr>
          <w:trHeight w:val="310"/>
        </w:trPr>
        <w:tc>
          <w:tcPr>
            <w:tcW w:w="667" w:type="dxa"/>
            <w:hideMark/>
          </w:tcPr>
          <w:p w14:paraId="2687FE66" w14:textId="77777777" w:rsidR="003E6C84" w:rsidRPr="003E6C84" w:rsidRDefault="003E6C84" w:rsidP="003E6C84">
            <w:r w:rsidRPr="003E6C84">
              <w:t>2018</w:t>
            </w:r>
          </w:p>
        </w:tc>
        <w:tc>
          <w:tcPr>
            <w:tcW w:w="2416" w:type="dxa"/>
            <w:hideMark/>
          </w:tcPr>
          <w:p w14:paraId="4A374BD2" w14:textId="77777777" w:rsidR="003E6C84" w:rsidRPr="003E6C84" w:rsidRDefault="003E6C84">
            <w:proofErr w:type="spellStart"/>
            <w:r w:rsidRPr="003E6C84">
              <w:t>Målning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förrådsbyggnad</w:t>
            </w:r>
            <w:proofErr w:type="spellEnd"/>
            <w:r w:rsidRPr="003E6C84">
              <w:t xml:space="preserve"> vit </w:t>
            </w:r>
            <w:proofErr w:type="spellStart"/>
            <w:r w:rsidRPr="003E6C84">
              <w:t>linoljefärg</w:t>
            </w:r>
            <w:proofErr w:type="spellEnd"/>
          </w:p>
        </w:tc>
        <w:tc>
          <w:tcPr>
            <w:tcW w:w="1759" w:type="dxa"/>
            <w:hideMark/>
          </w:tcPr>
          <w:p w14:paraId="46649D0B" w14:textId="77777777" w:rsidR="003E6C84" w:rsidRPr="003E6C84" w:rsidRDefault="003E6C84"/>
        </w:tc>
        <w:tc>
          <w:tcPr>
            <w:tcW w:w="2100" w:type="dxa"/>
            <w:hideMark/>
          </w:tcPr>
          <w:p w14:paraId="1CE97C1A" w14:textId="77777777" w:rsidR="003E6C84" w:rsidRPr="003E6C84" w:rsidRDefault="003E6C84"/>
        </w:tc>
        <w:tc>
          <w:tcPr>
            <w:tcW w:w="2074" w:type="dxa"/>
            <w:hideMark/>
          </w:tcPr>
          <w:p w14:paraId="444AA166" w14:textId="77777777" w:rsidR="003E6C84" w:rsidRPr="003E6C84" w:rsidRDefault="003E6C84">
            <w:proofErr w:type="spellStart"/>
            <w:r w:rsidRPr="003E6C84">
              <w:t>Allbäck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linoljefärg</w:t>
            </w:r>
            <w:proofErr w:type="spellEnd"/>
          </w:p>
        </w:tc>
      </w:tr>
      <w:tr w:rsidR="003E6C84" w:rsidRPr="003E6C84" w14:paraId="07A1C866" w14:textId="77777777" w:rsidTr="003E6C84">
        <w:trPr>
          <w:trHeight w:val="310"/>
        </w:trPr>
        <w:tc>
          <w:tcPr>
            <w:tcW w:w="667" w:type="dxa"/>
            <w:hideMark/>
          </w:tcPr>
          <w:p w14:paraId="7958D54E" w14:textId="77777777" w:rsidR="003E6C84" w:rsidRPr="003E6C84" w:rsidRDefault="003E6C84" w:rsidP="003E6C84">
            <w:r w:rsidRPr="003E6C84">
              <w:t>2018</w:t>
            </w:r>
          </w:p>
        </w:tc>
        <w:tc>
          <w:tcPr>
            <w:tcW w:w="2416" w:type="dxa"/>
            <w:hideMark/>
          </w:tcPr>
          <w:p w14:paraId="5FFC1AD4" w14:textId="77777777" w:rsidR="003E6C84" w:rsidRPr="003E6C84" w:rsidRDefault="003E6C84">
            <w:r w:rsidRPr="003E6C84">
              <w:t xml:space="preserve">LUX </w:t>
            </w:r>
            <w:proofErr w:type="spellStart"/>
            <w:r w:rsidRPr="003E6C84">
              <w:t>Mörkläggande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rullgardiner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sovrum</w:t>
            </w:r>
            <w:proofErr w:type="spellEnd"/>
            <w:r w:rsidRPr="003E6C84">
              <w:t xml:space="preserve"> 1 </w:t>
            </w:r>
          </w:p>
        </w:tc>
        <w:tc>
          <w:tcPr>
            <w:tcW w:w="1759" w:type="dxa"/>
            <w:hideMark/>
          </w:tcPr>
          <w:p w14:paraId="659E1CD7" w14:textId="77777777" w:rsidR="003E6C84" w:rsidRPr="003E6C84" w:rsidRDefault="003E6C84"/>
        </w:tc>
        <w:tc>
          <w:tcPr>
            <w:tcW w:w="2100" w:type="dxa"/>
            <w:hideMark/>
          </w:tcPr>
          <w:p w14:paraId="7DC55E89" w14:textId="77777777" w:rsidR="003E6C84" w:rsidRPr="003E6C84" w:rsidRDefault="003E6C84"/>
        </w:tc>
        <w:tc>
          <w:tcPr>
            <w:tcW w:w="2074" w:type="dxa"/>
            <w:hideMark/>
          </w:tcPr>
          <w:p w14:paraId="17C8A655" w14:textId="77777777" w:rsidR="003E6C84" w:rsidRPr="003E6C84" w:rsidRDefault="003E6C84">
            <w:proofErr w:type="spellStart"/>
            <w:r w:rsidRPr="003E6C84">
              <w:t>UNIGgardin</w:t>
            </w:r>
            <w:proofErr w:type="spellEnd"/>
          </w:p>
        </w:tc>
      </w:tr>
      <w:tr w:rsidR="003E6C84" w:rsidRPr="003E6C84" w14:paraId="2B6C23D5" w14:textId="77777777" w:rsidTr="003E6C84">
        <w:trPr>
          <w:trHeight w:val="1860"/>
        </w:trPr>
        <w:tc>
          <w:tcPr>
            <w:tcW w:w="667" w:type="dxa"/>
            <w:hideMark/>
          </w:tcPr>
          <w:p w14:paraId="6491A966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431C9EAC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Totalrenovering av gamla stallet med ny matsal, loungerum, badrum &amp; </w:t>
            </w:r>
            <w:proofErr w:type="spellStart"/>
            <w:r w:rsidRPr="003E6C84">
              <w:rPr>
                <w:lang w:val="sv-SE"/>
              </w:rPr>
              <w:t>sovloft</w:t>
            </w:r>
            <w:proofErr w:type="spellEnd"/>
            <w:r w:rsidRPr="003E6C84">
              <w:rPr>
                <w:lang w:val="sv-SE"/>
              </w:rPr>
              <w:t xml:space="preserve"> </w:t>
            </w:r>
          </w:p>
        </w:tc>
        <w:tc>
          <w:tcPr>
            <w:tcW w:w="1759" w:type="dxa"/>
            <w:hideMark/>
          </w:tcPr>
          <w:p w14:paraId="3C00068C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Gjutning av ny grund, tilläggsisolering med nya putsade innerväggar, ny </w:t>
            </w:r>
            <w:proofErr w:type="gramStart"/>
            <w:r w:rsidRPr="003E6C84">
              <w:rPr>
                <w:lang w:val="sv-SE"/>
              </w:rPr>
              <w:t>gavel yttervägg</w:t>
            </w:r>
            <w:proofErr w:type="gramEnd"/>
            <w:r w:rsidRPr="003E6C84">
              <w:rPr>
                <w:lang w:val="sv-SE"/>
              </w:rPr>
              <w:t xml:space="preserve">, nya innerväggar, nya takbjälkar, </w:t>
            </w:r>
            <w:proofErr w:type="spellStart"/>
            <w:r w:rsidRPr="003E6C84">
              <w:rPr>
                <w:lang w:val="sv-SE"/>
              </w:rPr>
              <w:t>nydragning</w:t>
            </w:r>
            <w:proofErr w:type="spellEnd"/>
            <w:r w:rsidRPr="003E6C84">
              <w:rPr>
                <w:lang w:val="sv-SE"/>
              </w:rPr>
              <w:t xml:space="preserve"> av el och VVS, nya </w:t>
            </w:r>
            <w:proofErr w:type="spellStart"/>
            <w:r w:rsidRPr="003E6C84">
              <w:rPr>
                <w:lang w:val="sv-SE"/>
              </w:rPr>
              <w:t>Velfac</w:t>
            </w:r>
            <w:proofErr w:type="spellEnd"/>
            <w:r w:rsidRPr="003E6C84">
              <w:rPr>
                <w:lang w:val="sv-SE"/>
              </w:rPr>
              <w:t xml:space="preserve"> fönster och dörrar, eldriven golvvärme samt möjlighet att koppla in vattendriven golvvärme</w:t>
            </w:r>
          </w:p>
        </w:tc>
        <w:tc>
          <w:tcPr>
            <w:tcW w:w="2100" w:type="dxa"/>
            <w:hideMark/>
          </w:tcPr>
          <w:p w14:paraId="68080F6F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184508B7" w14:textId="77777777" w:rsidR="003E6C84" w:rsidRPr="003E6C84" w:rsidRDefault="003E6C84"/>
        </w:tc>
      </w:tr>
      <w:tr w:rsidR="003E6C84" w:rsidRPr="003E6C84" w14:paraId="6B9368D4" w14:textId="77777777" w:rsidTr="003E6C84">
        <w:trPr>
          <w:trHeight w:val="620"/>
        </w:trPr>
        <w:tc>
          <w:tcPr>
            <w:tcW w:w="667" w:type="dxa"/>
            <w:hideMark/>
          </w:tcPr>
          <w:p w14:paraId="6EA76390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26A38C91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Engelsk </w:t>
            </w:r>
            <w:proofErr w:type="gramStart"/>
            <w:r w:rsidRPr="003E6C84">
              <w:rPr>
                <w:lang w:val="sv-SE"/>
              </w:rPr>
              <w:t>spiraltrappa gjutjärn</w:t>
            </w:r>
            <w:proofErr w:type="gramEnd"/>
            <w:r w:rsidRPr="003E6C84">
              <w:rPr>
                <w:lang w:val="sv-SE"/>
              </w:rPr>
              <w:t xml:space="preserve"> med balustrader </w:t>
            </w:r>
            <w:proofErr w:type="spellStart"/>
            <w:r w:rsidRPr="003E6C84">
              <w:rPr>
                <w:lang w:val="sv-SE"/>
              </w:rPr>
              <w:t>Charleton</w:t>
            </w:r>
            <w:proofErr w:type="spellEnd"/>
            <w:r w:rsidRPr="003E6C84">
              <w:rPr>
                <w:lang w:val="sv-SE"/>
              </w:rPr>
              <w:t>/</w:t>
            </w:r>
            <w:proofErr w:type="spellStart"/>
            <w:r w:rsidRPr="003E6C84">
              <w:rPr>
                <w:lang w:val="sv-SE"/>
              </w:rPr>
              <w:t>Reeded</w:t>
            </w:r>
            <w:proofErr w:type="spellEnd"/>
          </w:p>
        </w:tc>
        <w:tc>
          <w:tcPr>
            <w:tcW w:w="1759" w:type="dxa"/>
            <w:hideMark/>
          </w:tcPr>
          <w:p w14:paraId="6B5456E3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1D9635DB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269CE1E9" w14:textId="77777777" w:rsidR="003E6C84" w:rsidRPr="003E6C84" w:rsidRDefault="003E6C84">
            <w:proofErr w:type="spellStart"/>
            <w:r w:rsidRPr="003E6C84">
              <w:t>Qvesarum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Byggnadsvård</w:t>
            </w:r>
            <w:proofErr w:type="spellEnd"/>
          </w:p>
        </w:tc>
      </w:tr>
      <w:tr w:rsidR="003E6C84" w:rsidRPr="003E6C84" w14:paraId="7843CA34" w14:textId="77777777" w:rsidTr="003E6C84">
        <w:trPr>
          <w:trHeight w:val="620"/>
        </w:trPr>
        <w:tc>
          <w:tcPr>
            <w:tcW w:w="667" w:type="dxa"/>
            <w:hideMark/>
          </w:tcPr>
          <w:p w14:paraId="11298E45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0243AD49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Nytt badrum klätt med Carrara </w:t>
            </w:r>
            <w:proofErr w:type="spellStart"/>
            <w:r w:rsidRPr="003E6C84">
              <w:rPr>
                <w:lang w:val="sv-SE"/>
              </w:rPr>
              <w:t>Bianco</w:t>
            </w:r>
            <w:proofErr w:type="spellEnd"/>
            <w:r w:rsidRPr="003E6C84">
              <w:rPr>
                <w:lang w:val="sv-SE"/>
              </w:rPr>
              <w:t xml:space="preserve"> marmor, vägghängd toalett &amp; </w:t>
            </w:r>
            <w:proofErr w:type="spellStart"/>
            <w:r w:rsidRPr="003E6C84">
              <w:rPr>
                <w:lang w:val="sv-SE"/>
              </w:rPr>
              <w:t>Tapwell</w:t>
            </w:r>
            <w:proofErr w:type="spellEnd"/>
            <w:r w:rsidRPr="003E6C84">
              <w:rPr>
                <w:lang w:val="sv-SE"/>
              </w:rPr>
              <w:t xml:space="preserve"> armaturer</w:t>
            </w:r>
          </w:p>
        </w:tc>
        <w:tc>
          <w:tcPr>
            <w:tcW w:w="1759" w:type="dxa"/>
            <w:hideMark/>
          </w:tcPr>
          <w:p w14:paraId="795B702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43EB8A6D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3E2A4FCA" w14:textId="77777777" w:rsidR="003E6C84" w:rsidRPr="003E6C84" w:rsidRDefault="003E6C84">
            <w:proofErr w:type="spellStart"/>
            <w:r w:rsidRPr="003E6C84">
              <w:t>Lindströms</w:t>
            </w:r>
            <w:proofErr w:type="spellEnd"/>
            <w:r w:rsidRPr="003E6C84">
              <w:t xml:space="preserve"> Bad VVS &amp; </w:t>
            </w:r>
            <w:proofErr w:type="spellStart"/>
            <w:r w:rsidRPr="003E6C84">
              <w:t>Kakel</w:t>
            </w:r>
            <w:proofErr w:type="spellEnd"/>
          </w:p>
        </w:tc>
      </w:tr>
      <w:tr w:rsidR="003E6C84" w:rsidRPr="003E6C84" w14:paraId="3DD266A8" w14:textId="77777777" w:rsidTr="003E6C84">
        <w:trPr>
          <w:trHeight w:val="310"/>
        </w:trPr>
        <w:tc>
          <w:tcPr>
            <w:tcW w:w="667" w:type="dxa"/>
            <w:hideMark/>
          </w:tcPr>
          <w:p w14:paraId="5BB11437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33616E67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Badrumsgolv Marrakech </w:t>
            </w:r>
            <w:proofErr w:type="gramStart"/>
            <w:r w:rsidRPr="003E6C84">
              <w:rPr>
                <w:lang w:val="sv-SE"/>
              </w:rPr>
              <w:t>klinker modell</w:t>
            </w:r>
            <w:proofErr w:type="gramEnd"/>
            <w:r w:rsidRPr="003E6C84">
              <w:rPr>
                <w:lang w:val="sv-SE"/>
              </w:rPr>
              <w:t xml:space="preserve"> Voltaire</w:t>
            </w:r>
          </w:p>
        </w:tc>
        <w:tc>
          <w:tcPr>
            <w:tcW w:w="1759" w:type="dxa"/>
            <w:hideMark/>
          </w:tcPr>
          <w:p w14:paraId="3BD538E3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7DF443A3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1ED3C8FD" w14:textId="77777777" w:rsidR="003E6C84" w:rsidRPr="003E6C84" w:rsidRDefault="003E6C84">
            <w:r w:rsidRPr="003E6C84">
              <w:t>Marrakech design</w:t>
            </w:r>
          </w:p>
        </w:tc>
      </w:tr>
      <w:tr w:rsidR="003E6C84" w:rsidRPr="00136B92" w14:paraId="7628837D" w14:textId="77777777" w:rsidTr="003E6C84">
        <w:trPr>
          <w:trHeight w:val="620"/>
        </w:trPr>
        <w:tc>
          <w:tcPr>
            <w:tcW w:w="667" w:type="dxa"/>
            <w:hideMark/>
          </w:tcPr>
          <w:p w14:paraId="4BB8FF37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1323C610" w14:textId="77777777" w:rsidR="003E6C84" w:rsidRPr="003E6C84" w:rsidRDefault="003E6C84">
            <w:r w:rsidRPr="003E6C84">
              <w:t xml:space="preserve">VVS </w:t>
            </w:r>
            <w:proofErr w:type="spellStart"/>
            <w:r w:rsidRPr="003E6C84">
              <w:t>nytt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badrum</w:t>
            </w:r>
            <w:proofErr w:type="spellEnd"/>
          </w:p>
        </w:tc>
        <w:tc>
          <w:tcPr>
            <w:tcW w:w="1759" w:type="dxa"/>
            <w:hideMark/>
          </w:tcPr>
          <w:p w14:paraId="5E72088F" w14:textId="77777777" w:rsidR="003E6C84" w:rsidRPr="003E6C84" w:rsidRDefault="003E6C84"/>
        </w:tc>
        <w:tc>
          <w:tcPr>
            <w:tcW w:w="2100" w:type="dxa"/>
            <w:hideMark/>
          </w:tcPr>
          <w:p w14:paraId="57BF515B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Byggfirma K Roos AB/Lindholms värme AB</w:t>
            </w:r>
          </w:p>
        </w:tc>
        <w:tc>
          <w:tcPr>
            <w:tcW w:w="2074" w:type="dxa"/>
            <w:hideMark/>
          </w:tcPr>
          <w:p w14:paraId="61A0F01D" w14:textId="77777777" w:rsidR="003E6C84" w:rsidRPr="003E6C84" w:rsidRDefault="003E6C84">
            <w:pPr>
              <w:rPr>
                <w:lang w:val="sv-SE"/>
              </w:rPr>
            </w:pPr>
          </w:p>
        </w:tc>
      </w:tr>
      <w:tr w:rsidR="003E6C84" w:rsidRPr="003E6C84" w14:paraId="236947C3" w14:textId="77777777" w:rsidTr="003E6C84">
        <w:trPr>
          <w:trHeight w:val="310"/>
        </w:trPr>
        <w:tc>
          <w:tcPr>
            <w:tcW w:w="667" w:type="dxa"/>
            <w:hideMark/>
          </w:tcPr>
          <w:p w14:paraId="0B495563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175D7DED" w14:textId="77777777" w:rsidR="003E6C84" w:rsidRPr="003E6C84" w:rsidRDefault="003E6C84">
            <w:proofErr w:type="spellStart"/>
            <w:r w:rsidRPr="003E6C84">
              <w:t>Målning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inomhus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stallrenovering</w:t>
            </w:r>
            <w:proofErr w:type="spellEnd"/>
          </w:p>
        </w:tc>
        <w:tc>
          <w:tcPr>
            <w:tcW w:w="1759" w:type="dxa"/>
            <w:hideMark/>
          </w:tcPr>
          <w:p w14:paraId="78B4A118" w14:textId="77777777" w:rsidR="003E6C84" w:rsidRPr="003E6C84" w:rsidRDefault="003E6C84"/>
        </w:tc>
        <w:tc>
          <w:tcPr>
            <w:tcW w:w="2100" w:type="dxa"/>
            <w:hideMark/>
          </w:tcPr>
          <w:p w14:paraId="4495182B" w14:textId="77777777" w:rsidR="003E6C84" w:rsidRPr="003E6C84" w:rsidRDefault="003E6C84">
            <w:proofErr w:type="spellStart"/>
            <w:r w:rsidRPr="003E6C84">
              <w:t>Sandå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måleri</w:t>
            </w:r>
            <w:proofErr w:type="spellEnd"/>
          </w:p>
        </w:tc>
        <w:tc>
          <w:tcPr>
            <w:tcW w:w="2074" w:type="dxa"/>
            <w:hideMark/>
          </w:tcPr>
          <w:p w14:paraId="26CD0C9A" w14:textId="77777777" w:rsidR="003E6C84" w:rsidRPr="003E6C84" w:rsidRDefault="003E6C84"/>
        </w:tc>
      </w:tr>
      <w:tr w:rsidR="003E6C84" w:rsidRPr="00136B92" w14:paraId="334B48B5" w14:textId="77777777" w:rsidTr="003E6C84">
        <w:trPr>
          <w:trHeight w:val="310"/>
        </w:trPr>
        <w:tc>
          <w:tcPr>
            <w:tcW w:w="667" w:type="dxa"/>
            <w:hideMark/>
          </w:tcPr>
          <w:p w14:paraId="18F2D930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3782B5A5" w14:textId="77777777" w:rsidR="003E6C84" w:rsidRPr="003E6C84" w:rsidRDefault="003E6C84">
            <w:pPr>
              <w:rPr>
                <w:lang w:val="sv-SE"/>
              </w:rPr>
            </w:pPr>
            <w:proofErr w:type="spellStart"/>
            <w:r w:rsidRPr="003E6C84">
              <w:rPr>
                <w:lang w:val="sv-SE"/>
              </w:rPr>
              <w:t>Nydragning</w:t>
            </w:r>
            <w:proofErr w:type="spellEnd"/>
            <w:r w:rsidRPr="003E6C84">
              <w:rPr>
                <w:lang w:val="sv-SE"/>
              </w:rPr>
              <w:t xml:space="preserve"> el vid renovering stallet</w:t>
            </w:r>
          </w:p>
        </w:tc>
        <w:tc>
          <w:tcPr>
            <w:tcW w:w="1759" w:type="dxa"/>
            <w:hideMark/>
          </w:tcPr>
          <w:p w14:paraId="2C7F3F0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28A2B3D6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Boberg och Hammar El AB</w:t>
            </w:r>
          </w:p>
        </w:tc>
        <w:tc>
          <w:tcPr>
            <w:tcW w:w="2074" w:type="dxa"/>
            <w:hideMark/>
          </w:tcPr>
          <w:p w14:paraId="04D9D19E" w14:textId="77777777" w:rsidR="003E6C84" w:rsidRPr="003E6C84" w:rsidRDefault="003E6C84">
            <w:pPr>
              <w:rPr>
                <w:lang w:val="sv-SE"/>
              </w:rPr>
            </w:pPr>
          </w:p>
        </w:tc>
      </w:tr>
      <w:tr w:rsidR="003E6C84" w:rsidRPr="003E6C84" w14:paraId="1485223A" w14:textId="77777777" w:rsidTr="003E6C84">
        <w:trPr>
          <w:trHeight w:val="310"/>
        </w:trPr>
        <w:tc>
          <w:tcPr>
            <w:tcW w:w="667" w:type="dxa"/>
            <w:hideMark/>
          </w:tcPr>
          <w:p w14:paraId="6A3104F8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7598874A" w14:textId="77777777" w:rsidR="003E6C84" w:rsidRPr="003E6C84" w:rsidRDefault="003E6C84">
            <w:r w:rsidRPr="003E6C84">
              <w:t xml:space="preserve">Ny </w:t>
            </w:r>
            <w:proofErr w:type="spellStart"/>
            <w:r w:rsidRPr="003E6C84">
              <w:t>ytterdörr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barnrum</w:t>
            </w:r>
            <w:proofErr w:type="spellEnd"/>
          </w:p>
        </w:tc>
        <w:tc>
          <w:tcPr>
            <w:tcW w:w="1759" w:type="dxa"/>
            <w:hideMark/>
          </w:tcPr>
          <w:p w14:paraId="778B22FB" w14:textId="77777777" w:rsidR="003E6C84" w:rsidRPr="003E6C84" w:rsidRDefault="003E6C84"/>
        </w:tc>
        <w:tc>
          <w:tcPr>
            <w:tcW w:w="2100" w:type="dxa"/>
            <w:hideMark/>
          </w:tcPr>
          <w:p w14:paraId="2FC9F630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71F664C7" w14:textId="77777777" w:rsidR="003E6C84" w:rsidRPr="003E6C84" w:rsidRDefault="003E6C84">
            <w:proofErr w:type="spellStart"/>
            <w:r w:rsidRPr="003E6C84">
              <w:t>Velfac</w:t>
            </w:r>
            <w:proofErr w:type="spellEnd"/>
          </w:p>
        </w:tc>
      </w:tr>
      <w:tr w:rsidR="003E6C84" w:rsidRPr="003E6C84" w14:paraId="3943B7BB" w14:textId="77777777" w:rsidTr="003E6C84">
        <w:trPr>
          <w:trHeight w:val="620"/>
        </w:trPr>
        <w:tc>
          <w:tcPr>
            <w:tcW w:w="667" w:type="dxa"/>
            <w:hideMark/>
          </w:tcPr>
          <w:p w14:paraId="527ECF54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65E4B58F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Utgrävning av gårdsplan och uppfart med dränering längs med husgrund </w:t>
            </w:r>
          </w:p>
        </w:tc>
        <w:tc>
          <w:tcPr>
            <w:tcW w:w="1759" w:type="dxa"/>
            <w:hideMark/>
          </w:tcPr>
          <w:p w14:paraId="12162C4F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77AE81C0" w14:textId="77777777" w:rsidR="003E6C84" w:rsidRPr="003E6C84" w:rsidRDefault="003E6C84">
            <w:r w:rsidRPr="003E6C84">
              <w:t xml:space="preserve">Teddi </w:t>
            </w:r>
            <w:proofErr w:type="spellStart"/>
            <w:r w:rsidRPr="003E6C84">
              <w:t>Grävare</w:t>
            </w:r>
            <w:proofErr w:type="spellEnd"/>
          </w:p>
        </w:tc>
        <w:tc>
          <w:tcPr>
            <w:tcW w:w="2074" w:type="dxa"/>
            <w:hideMark/>
          </w:tcPr>
          <w:p w14:paraId="7CB4A5A5" w14:textId="77777777" w:rsidR="003E6C84" w:rsidRPr="003E6C84" w:rsidRDefault="003E6C84"/>
        </w:tc>
      </w:tr>
      <w:tr w:rsidR="003E6C84" w:rsidRPr="003E6C84" w14:paraId="3952CC1F" w14:textId="77777777" w:rsidTr="003E6C84">
        <w:trPr>
          <w:trHeight w:val="310"/>
        </w:trPr>
        <w:tc>
          <w:tcPr>
            <w:tcW w:w="667" w:type="dxa"/>
            <w:hideMark/>
          </w:tcPr>
          <w:p w14:paraId="75EC6675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09239B6E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Läggning av ny singel på uppfart</w:t>
            </w:r>
          </w:p>
        </w:tc>
        <w:tc>
          <w:tcPr>
            <w:tcW w:w="1759" w:type="dxa"/>
            <w:hideMark/>
          </w:tcPr>
          <w:p w14:paraId="360E876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666E50D7" w14:textId="77777777" w:rsidR="003E6C84" w:rsidRPr="003E6C84" w:rsidRDefault="003E6C84">
            <w:r w:rsidRPr="003E6C84">
              <w:t xml:space="preserve">Teddi </w:t>
            </w:r>
            <w:proofErr w:type="spellStart"/>
            <w:r w:rsidRPr="003E6C84">
              <w:t>Grävare</w:t>
            </w:r>
            <w:proofErr w:type="spellEnd"/>
          </w:p>
        </w:tc>
        <w:tc>
          <w:tcPr>
            <w:tcW w:w="2074" w:type="dxa"/>
            <w:hideMark/>
          </w:tcPr>
          <w:p w14:paraId="312025B1" w14:textId="77777777" w:rsidR="003E6C84" w:rsidRPr="003E6C84" w:rsidRDefault="003E6C84"/>
        </w:tc>
      </w:tr>
      <w:tr w:rsidR="003E6C84" w:rsidRPr="003E6C84" w14:paraId="301C6A6A" w14:textId="77777777" w:rsidTr="003E6C84">
        <w:trPr>
          <w:trHeight w:val="620"/>
        </w:trPr>
        <w:tc>
          <w:tcPr>
            <w:tcW w:w="667" w:type="dxa"/>
            <w:hideMark/>
          </w:tcPr>
          <w:p w14:paraId="386D8C6A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5DB09F77" w14:textId="77777777" w:rsidR="003E6C84" w:rsidRPr="003E6C84" w:rsidRDefault="003E6C84">
            <w:pPr>
              <w:rPr>
                <w:lang w:val="sv-SE"/>
              </w:rPr>
            </w:pPr>
            <w:proofErr w:type="spellStart"/>
            <w:r w:rsidRPr="003E6C84">
              <w:rPr>
                <w:lang w:val="sv-SE"/>
              </w:rPr>
              <w:t>Nyläggning</w:t>
            </w:r>
            <w:proofErr w:type="spellEnd"/>
            <w:r w:rsidRPr="003E6C84">
              <w:rPr>
                <w:lang w:val="sv-SE"/>
              </w:rPr>
              <w:t xml:space="preserve"> av öländsk röd kalksten på gården samt anläggning av uteplats vid entrédörr </w:t>
            </w:r>
          </w:p>
        </w:tc>
        <w:tc>
          <w:tcPr>
            <w:tcW w:w="1759" w:type="dxa"/>
            <w:hideMark/>
          </w:tcPr>
          <w:p w14:paraId="5BE273B7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197E2B5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1852809B" w14:textId="77777777" w:rsidR="003E6C84" w:rsidRPr="003E6C84" w:rsidRDefault="003E6C84">
            <w:proofErr w:type="spellStart"/>
            <w:r w:rsidRPr="003E6C84">
              <w:t>Flisby</w:t>
            </w:r>
            <w:proofErr w:type="spellEnd"/>
            <w:r w:rsidRPr="003E6C84">
              <w:t xml:space="preserve"> AB</w:t>
            </w:r>
          </w:p>
        </w:tc>
      </w:tr>
      <w:tr w:rsidR="003E6C84" w:rsidRPr="00136B92" w14:paraId="0A9449ED" w14:textId="77777777" w:rsidTr="003E6C84">
        <w:trPr>
          <w:trHeight w:val="310"/>
        </w:trPr>
        <w:tc>
          <w:tcPr>
            <w:tcW w:w="667" w:type="dxa"/>
            <w:hideMark/>
          </w:tcPr>
          <w:p w14:paraId="4D2B2F83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0CCA879D" w14:textId="77777777" w:rsidR="003E6C84" w:rsidRPr="003E6C84" w:rsidRDefault="003E6C84">
            <w:proofErr w:type="spellStart"/>
            <w:r w:rsidRPr="003E6C84">
              <w:t>Elluttag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utomhus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gårdsplan</w:t>
            </w:r>
            <w:proofErr w:type="spellEnd"/>
          </w:p>
        </w:tc>
        <w:tc>
          <w:tcPr>
            <w:tcW w:w="1759" w:type="dxa"/>
            <w:hideMark/>
          </w:tcPr>
          <w:p w14:paraId="50C14F67" w14:textId="77777777" w:rsidR="003E6C84" w:rsidRPr="003E6C84" w:rsidRDefault="003E6C84"/>
        </w:tc>
        <w:tc>
          <w:tcPr>
            <w:tcW w:w="2100" w:type="dxa"/>
            <w:hideMark/>
          </w:tcPr>
          <w:p w14:paraId="230FF331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Boberg och Hammar El AB</w:t>
            </w:r>
          </w:p>
        </w:tc>
        <w:tc>
          <w:tcPr>
            <w:tcW w:w="2074" w:type="dxa"/>
            <w:hideMark/>
          </w:tcPr>
          <w:p w14:paraId="35F1714C" w14:textId="77777777" w:rsidR="003E6C84" w:rsidRPr="003E6C84" w:rsidRDefault="003E6C84">
            <w:pPr>
              <w:rPr>
                <w:lang w:val="sv-SE"/>
              </w:rPr>
            </w:pPr>
          </w:p>
        </w:tc>
      </w:tr>
      <w:tr w:rsidR="003E6C84" w:rsidRPr="003E6C84" w14:paraId="2B921CCD" w14:textId="77777777" w:rsidTr="003E6C84">
        <w:trPr>
          <w:trHeight w:val="310"/>
        </w:trPr>
        <w:tc>
          <w:tcPr>
            <w:tcW w:w="667" w:type="dxa"/>
            <w:hideMark/>
          </w:tcPr>
          <w:p w14:paraId="75E4D05A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661A02EE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LUX Mörkläggande rullgardin i </w:t>
            </w:r>
            <w:proofErr w:type="spellStart"/>
            <w:r w:rsidRPr="003E6C84">
              <w:rPr>
                <w:lang w:val="sv-SE"/>
              </w:rPr>
              <w:t>kasett</w:t>
            </w:r>
            <w:proofErr w:type="spellEnd"/>
            <w:r w:rsidRPr="003E6C84">
              <w:rPr>
                <w:lang w:val="sv-SE"/>
              </w:rPr>
              <w:t xml:space="preserve"> sovrum 2 </w:t>
            </w:r>
          </w:p>
        </w:tc>
        <w:tc>
          <w:tcPr>
            <w:tcW w:w="1759" w:type="dxa"/>
            <w:hideMark/>
          </w:tcPr>
          <w:p w14:paraId="0EEF5694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0ED937BF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3E3C54E8" w14:textId="77777777" w:rsidR="003E6C84" w:rsidRPr="003E6C84" w:rsidRDefault="003E6C84">
            <w:proofErr w:type="spellStart"/>
            <w:r w:rsidRPr="003E6C84">
              <w:t>UNIGgardin</w:t>
            </w:r>
            <w:proofErr w:type="spellEnd"/>
          </w:p>
        </w:tc>
      </w:tr>
      <w:tr w:rsidR="003E6C84" w:rsidRPr="003E6C84" w14:paraId="742B424E" w14:textId="77777777" w:rsidTr="003E6C84">
        <w:trPr>
          <w:trHeight w:val="310"/>
        </w:trPr>
        <w:tc>
          <w:tcPr>
            <w:tcW w:w="667" w:type="dxa"/>
            <w:hideMark/>
          </w:tcPr>
          <w:p w14:paraId="1F67BA1E" w14:textId="77777777" w:rsidR="003E6C84" w:rsidRPr="003E6C84" w:rsidRDefault="003E6C84" w:rsidP="003E6C84">
            <w:r w:rsidRPr="003E6C84">
              <w:t>2019</w:t>
            </w:r>
          </w:p>
        </w:tc>
        <w:tc>
          <w:tcPr>
            <w:tcW w:w="2416" w:type="dxa"/>
            <w:hideMark/>
          </w:tcPr>
          <w:p w14:paraId="695BDBF9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>Lekställning med sandlåda, rutschkana, gungor</w:t>
            </w:r>
          </w:p>
        </w:tc>
        <w:tc>
          <w:tcPr>
            <w:tcW w:w="1759" w:type="dxa"/>
            <w:hideMark/>
          </w:tcPr>
          <w:p w14:paraId="0412DFD0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6320E7CE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0069C15A" w14:textId="77777777" w:rsidR="003E6C84" w:rsidRPr="003E6C84" w:rsidRDefault="003E6C84">
            <w:r w:rsidRPr="003E6C84">
              <w:t>Bauhaus</w:t>
            </w:r>
          </w:p>
        </w:tc>
      </w:tr>
      <w:tr w:rsidR="003E6C84" w:rsidRPr="003E6C84" w14:paraId="231ED95D" w14:textId="77777777" w:rsidTr="003E6C84">
        <w:trPr>
          <w:trHeight w:val="310"/>
        </w:trPr>
        <w:tc>
          <w:tcPr>
            <w:tcW w:w="667" w:type="dxa"/>
            <w:hideMark/>
          </w:tcPr>
          <w:p w14:paraId="3A9B9569" w14:textId="77777777" w:rsidR="003E6C84" w:rsidRPr="003E6C84" w:rsidRDefault="003E6C84" w:rsidP="003E6C84">
            <w:r w:rsidRPr="003E6C84">
              <w:t>2020</w:t>
            </w:r>
          </w:p>
        </w:tc>
        <w:tc>
          <w:tcPr>
            <w:tcW w:w="2416" w:type="dxa"/>
            <w:hideMark/>
          </w:tcPr>
          <w:p w14:paraId="7DBFB4BB" w14:textId="77777777" w:rsidR="003E6C84" w:rsidRPr="003E6C84" w:rsidRDefault="003E6C84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Putsad mur mellan innergård och uppfart </w:t>
            </w:r>
          </w:p>
        </w:tc>
        <w:tc>
          <w:tcPr>
            <w:tcW w:w="1759" w:type="dxa"/>
            <w:hideMark/>
          </w:tcPr>
          <w:p w14:paraId="3E857719" w14:textId="77777777" w:rsidR="003E6C84" w:rsidRPr="003E6C84" w:rsidRDefault="003E6C84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2136DC04" w14:textId="77777777" w:rsidR="003E6C84" w:rsidRPr="003E6C84" w:rsidRDefault="003E6C84">
            <w:proofErr w:type="spellStart"/>
            <w:r w:rsidRPr="003E6C84">
              <w:t>Byggfirma</w:t>
            </w:r>
            <w:proofErr w:type="spellEnd"/>
            <w:r w:rsidRPr="003E6C84">
              <w:t xml:space="preserve"> K </w:t>
            </w:r>
            <w:proofErr w:type="spellStart"/>
            <w:r w:rsidRPr="003E6C84">
              <w:t>Roos</w:t>
            </w:r>
            <w:proofErr w:type="spellEnd"/>
            <w:r w:rsidRPr="003E6C84">
              <w:t xml:space="preserve"> AB</w:t>
            </w:r>
          </w:p>
        </w:tc>
        <w:tc>
          <w:tcPr>
            <w:tcW w:w="2074" w:type="dxa"/>
            <w:hideMark/>
          </w:tcPr>
          <w:p w14:paraId="50A34870" w14:textId="77777777" w:rsidR="003E6C84" w:rsidRPr="003E6C84" w:rsidRDefault="003E6C84">
            <w:proofErr w:type="spellStart"/>
            <w:r w:rsidRPr="003E6C84">
              <w:t>Lecablock</w:t>
            </w:r>
            <w:proofErr w:type="spellEnd"/>
            <w:r w:rsidRPr="003E6C84">
              <w:t xml:space="preserve"> - JHL</w:t>
            </w:r>
          </w:p>
        </w:tc>
      </w:tr>
      <w:tr w:rsidR="003E6C84" w:rsidRPr="003E6C84" w14:paraId="1FDE6E37" w14:textId="77777777" w:rsidTr="003E6C84">
        <w:trPr>
          <w:trHeight w:val="310"/>
        </w:trPr>
        <w:tc>
          <w:tcPr>
            <w:tcW w:w="667" w:type="dxa"/>
            <w:hideMark/>
          </w:tcPr>
          <w:p w14:paraId="7185951B" w14:textId="77777777" w:rsidR="003E6C84" w:rsidRPr="003E6C84" w:rsidRDefault="003E6C84" w:rsidP="003E6C84">
            <w:r w:rsidRPr="003E6C84">
              <w:t>2020</w:t>
            </w:r>
          </w:p>
        </w:tc>
        <w:tc>
          <w:tcPr>
            <w:tcW w:w="2416" w:type="dxa"/>
            <w:hideMark/>
          </w:tcPr>
          <w:p w14:paraId="2CB62239" w14:textId="77777777" w:rsidR="003E6C84" w:rsidRPr="003E6C84" w:rsidRDefault="003E6C84">
            <w:proofErr w:type="spellStart"/>
            <w:r w:rsidRPr="003E6C84">
              <w:t>Målat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fasad</w:t>
            </w:r>
            <w:proofErr w:type="spellEnd"/>
          </w:p>
        </w:tc>
        <w:tc>
          <w:tcPr>
            <w:tcW w:w="1759" w:type="dxa"/>
            <w:hideMark/>
          </w:tcPr>
          <w:p w14:paraId="624BB075" w14:textId="77777777" w:rsidR="003E6C84" w:rsidRPr="003E6C84" w:rsidRDefault="003E6C84"/>
        </w:tc>
        <w:tc>
          <w:tcPr>
            <w:tcW w:w="2100" w:type="dxa"/>
            <w:hideMark/>
          </w:tcPr>
          <w:p w14:paraId="0CBD6AD9" w14:textId="77777777" w:rsidR="003E6C84" w:rsidRPr="003E6C84" w:rsidRDefault="003E6C84"/>
        </w:tc>
        <w:tc>
          <w:tcPr>
            <w:tcW w:w="2074" w:type="dxa"/>
            <w:hideMark/>
          </w:tcPr>
          <w:p w14:paraId="59B8C15A" w14:textId="77777777" w:rsidR="003E6C84" w:rsidRPr="003E6C84" w:rsidRDefault="003E6C84">
            <w:proofErr w:type="spellStart"/>
            <w:r w:rsidRPr="003E6C84">
              <w:t>Silikatfärg</w:t>
            </w:r>
            <w:proofErr w:type="spellEnd"/>
            <w:r w:rsidRPr="003E6C84">
              <w:t xml:space="preserve"> - </w:t>
            </w:r>
            <w:proofErr w:type="spellStart"/>
            <w:r w:rsidRPr="003E6C84">
              <w:t>Flugger</w:t>
            </w:r>
            <w:proofErr w:type="spellEnd"/>
          </w:p>
        </w:tc>
      </w:tr>
      <w:tr w:rsidR="003E6C84" w:rsidRPr="003E6C84" w14:paraId="15D755A9" w14:textId="77777777" w:rsidTr="003E6C84">
        <w:trPr>
          <w:trHeight w:val="310"/>
        </w:trPr>
        <w:tc>
          <w:tcPr>
            <w:tcW w:w="667" w:type="dxa"/>
            <w:hideMark/>
          </w:tcPr>
          <w:p w14:paraId="333709A0" w14:textId="77777777" w:rsidR="003E6C84" w:rsidRPr="003E6C84" w:rsidRDefault="003E6C84" w:rsidP="003E6C84">
            <w:r w:rsidRPr="003E6C84">
              <w:t>2020</w:t>
            </w:r>
          </w:p>
        </w:tc>
        <w:tc>
          <w:tcPr>
            <w:tcW w:w="2416" w:type="dxa"/>
            <w:hideMark/>
          </w:tcPr>
          <w:p w14:paraId="61790A34" w14:textId="77777777" w:rsidR="003E6C84" w:rsidRPr="003E6C84" w:rsidRDefault="003E6C84">
            <w:proofErr w:type="spellStart"/>
            <w:r w:rsidRPr="003E6C84">
              <w:t>Målat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grund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kallasfalt</w:t>
            </w:r>
            <w:proofErr w:type="spellEnd"/>
          </w:p>
        </w:tc>
        <w:tc>
          <w:tcPr>
            <w:tcW w:w="1759" w:type="dxa"/>
            <w:hideMark/>
          </w:tcPr>
          <w:p w14:paraId="7B8946E0" w14:textId="77777777" w:rsidR="003E6C84" w:rsidRPr="003E6C84" w:rsidRDefault="003E6C84"/>
        </w:tc>
        <w:tc>
          <w:tcPr>
            <w:tcW w:w="2100" w:type="dxa"/>
            <w:hideMark/>
          </w:tcPr>
          <w:p w14:paraId="5C710558" w14:textId="77777777" w:rsidR="003E6C84" w:rsidRPr="003E6C84" w:rsidRDefault="003E6C84"/>
        </w:tc>
        <w:tc>
          <w:tcPr>
            <w:tcW w:w="2074" w:type="dxa"/>
            <w:hideMark/>
          </w:tcPr>
          <w:p w14:paraId="76E6F87A" w14:textId="77777777" w:rsidR="003E6C84" w:rsidRPr="003E6C84" w:rsidRDefault="003E6C84">
            <w:proofErr w:type="spellStart"/>
            <w:r w:rsidRPr="003E6C84">
              <w:t>Kallasfalt</w:t>
            </w:r>
            <w:proofErr w:type="spellEnd"/>
            <w:r w:rsidRPr="003E6C84">
              <w:t xml:space="preserve"> - Bauhaus</w:t>
            </w:r>
          </w:p>
        </w:tc>
      </w:tr>
      <w:tr w:rsidR="003E6C84" w:rsidRPr="003E6C84" w14:paraId="33291308" w14:textId="77777777" w:rsidTr="003E6C84">
        <w:trPr>
          <w:trHeight w:val="310"/>
        </w:trPr>
        <w:tc>
          <w:tcPr>
            <w:tcW w:w="667" w:type="dxa"/>
            <w:hideMark/>
          </w:tcPr>
          <w:p w14:paraId="00FDF942" w14:textId="77777777" w:rsidR="003E6C84" w:rsidRPr="003E6C84" w:rsidRDefault="003E6C84" w:rsidP="003E6C84">
            <w:r w:rsidRPr="003E6C84">
              <w:t>2021</w:t>
            </w:r>
          </w:p>
        </w:tc>
        <w:tc>
          <w:tcPr>
            <w:tcW w:w="2416" w:type="dxa"/>
            <w:hideMark/>
          </w:tcPr>
          <w:p w14:paraId="2A5009AE" w14:textId="77777777" w:rsidR="003E6C84" w:rsidRPr="003E6C84" w:rsidRDefault="003E6C84">
            <w:r w:rsidRPr="003E6C84">
              <w:t xml:space="preserve">Fiber </w:t>
            </w:r>
            <w:proofErr w:type="spellStart"/>
            <w:r w:rsidRPr="003E6C84">
              <w:t>anslutning</w:t>
            </w:r>
            <w:proofErr w:type="spellEnd"/>
          </w:p>
        </w:tc>
        <w:tc>
          <w:tcPr>
            <w:tcW w:w="1759" w:type="dxa"/>
            <w:hideMark/>
          </w:tcPr>
          <w:p w14:paraId="5B903499" w14:textId="77777777" w:rsidR="003E6C84" w:rsidRPr="003E6C84" w:rsidRDefault="003E6C84">
            <w:proofErr w:type="spellStart"/>
            <w:r w:rsidRPr="003E6C84">
              <w:t>Öppet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stadsnät</w:t>
            </w:r>
            <w:proofErr w:type="spellEnd"/>
          </w:p>
        </w:tc>
        <w:tc>
          <w:tcPr>
            <w:tcW w:w="2100" w:type="dxa"/>
            <w:hideMark/>
          </w:tcPr>
          <w:p w14:paraId="463EB580" w14:textId="77777777" w:rsidR="003E6C84" w:rsidRPr="003E6C84" w:rsidRDefault="003E6C84">
            <w:proofErr w:type="spellStart"/>
            <w:r w:rsidRPr="003E6C84">
              <w:t>Ystad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kommun</w:t>
            </w:r>
            <w:proofErr w:type="spellEnd"/>
          </w:p>
        </w:tc>
        <w:tc>
          <w:tcPr>
            <w:tcW w:w="2074" w:type="dxa"/>
            <w:hideMark/>
          </w:tcPr>
          <w:p w14:paraId="6EC5BE79" w14:textId="77777777" w:rsidR="003E6C84" w:rsidRPr="003E6C84" w:rsidRDefault="003E6C84"/>
        </w:tc>
      </w:tr>
      <w:tr w:rsidR="00E65780" w:rsidRPr="003E6C84" w14:paraId="60678758" w14:textId="77777777" w:rsidTr="003E6C84">
        <w:trPr>
          <w:trHeight w:val="310"/>
        </w:trPr>
        <w:tc>
          <w:tcPr>
            <w:tcW w:w="667" w:type="dxa"/>
          </w:tcPr>
          <w:p w14:paraId="50254C7C" w14:textId="7F836C43" w:rsidR="00E65780" w:rsidRPr="003E6C84" w:rsidRDefault="00E65780" w:rsidP="00E65780">
            <w:r w:rsidRPr="003E6C84">
              <w:t>2021</w:t>
            </w:r>
          </w:p>
        </w:tc>
        <w:tc>
          <w:tcPr>
            <w:tcW w:w="2416" w:type="dxa"/>
          </w:tcPr>
          <w:p w14:paraId="41F40F9B" w14:textId="6FDD32AF" w:rsidR="00E65780" w:rsidRPr="003E6C84" w:rsidRDefault="00E65780" w:rsidP="00E65780">
            <w:pPr>
              <w:rPr>
                <w:lang w:val="sv-SE"/>
              </w:rPr>
            </w:pPr>
            <w:r w:rsidRPr="003E6C84">
              <w:t xml:space="preserve">Installation </w:t>
            </w:r>
            <w:proofErr w:type="spellStart"/>
            <w:r w:rsidRPr="003E6C84">
              <w:t>luftvärmepump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ovanvåning</w:t>
            </w:r>
            <w:proofErr w:type="spellEnd"/>
          </w:p>
        </w:tc>
        <w:tc>
          <w:tcPr>
            <w:tcW w:w="1759" w:type="dxa"/>
          </w:tcPr>
          <w:p w14:paraId="4B078FFD" w14:textId="13EE5698" w:rsidR="00E65780" w:rsidRPr="003E6C84" w:rsidRDefault="00E65780" w:rsidP="00E65780">
            <w:pPr>
              <w:rPr>
                <w:lang w:val="sv-SE"/>
              </w:rPr>
            </w:pPr>
            <w:proofErr w:type="spellStart"/>
            <w:r w:rsidRPr="003E6C84">
              <w:t>Mitsubushi</w:t>
            </w:r>
            <w:proofErr w:type="spellEnd"/>
            <w:r w:rsidRPr="003E6C84">
              <w:t xml:space="preserve"> Electric Hero 2.0 LN25</w:t>
            </w:r>
          </w:p>
        </w:tc>
        <w:tc>
          <w:tcPr>
            <w:tcW w:w="2100" w:type="dxa"/>
          </w:tcPr>
          <w:p w14:paraId="7C2BBF36" w14:textId="397CB1CD" w:rsidR="00E65780" w:rsidRPr="003E6C84" w:rsidRDefault="00E65780" w:rsidP="00E65780">
            <w:pPr>
              <w:rPr>
                <w:lang w:val="sv-SE"/>
              </w:rPr>
            </w:pPr>
            <w:proofErr w:type="spellStart"/>
            <w:r w:rsidRPr="003E6C84">
              <w:t>Treza</w:t>
            </w:r>
            <w:proofErr w:type="spellEnd"/>
            <w:r w:rsidRPr="003E6C84">
              <w:t xml:space="preserve"> solutions AB (installation)</w:t>
            </w:r>
          </w:p>
        </w:tc>
        <w:tc>
          <w:tcPr>
            <w:tcW w:w="2074" w:type="dxa"/>
          </w:tcPr>
          <w:p w14:paraId="355386CF" w14:textId="7FBDE23B" w:rsidR="00E65780" w:rsidRPr="003E6C84" w:rsidRDefault="00E65780" w:rsidP="00E65780">
            <w:proofErr w:type="spellStart"/>
            <w:r w:rsidRPr="003E6C84">
              <w:t>Polarpumpen</w:t>
            </w:r>
            <w:proofErr w:type="spellEnd"/>
          </w:p>
        </w:tc>
      </w:tr>
      <w:tr w:rsidR="00E65780" w:rsidRPr="003E6C84" w14:paraId="5850DB99" w14:textId="77777777" w:rsidTr="003E6C84">
        <w:trPr>
          <w:trHeight w:val="310"/>
        </w:trPr>
        <w:tc>
          <w:tcPr>
            <w:tcW w:w="667" w:type="dxa"/>
            <w:hideMark/>
          </w:tcPr>
          <w:p w14:paraId="49CBE31C" w14:textId="06DD951C" w:rsidR="00E65780" w:rsidRPr="003E6C84" w:rsidRDefault="00E65780" w:rsidP="00E65780">
            <w:r w:rsidRPr="003E6C84">
              <w:t>202</w:t>
            </w:r>
            <w:r>
              <w:t>2</w:t>
            </w:r>
          </w:p>
        </w:tc>
        <w:tc>
          <w:tcPr>
            <w:tcW w:w="2416" w:type="dxa"/>
            <w:hideMark/>
          </w:tcPr>
          <w:p w14:paraId="2DD494C5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Ny skorstenshuv i svart plåt med fågelskydd </w:t>
            </w:r>
          </w:p>
        </w:tc>
        <w:tc>
          <w:tcPr>
            <w:tcW w:w="1759" w:type="dxa"/>
            <w:hideMark/>
          </w:tcPr>
          <w:p w14:paraId="4F5C1D1C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1BD5A952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6ECD62B6" w14:textId="77777777" w:rsidR="00E65780" w:rsidRPr="003E6C84" w:rsidRDefault="00E65780" w:rsidP="00E65780">
            <w:proofErr w:type="spellStart"/>
            <w:r w:rsidRPr="003E6C84">
              <w:t>Skorstensskyddaren</w:t>
            </w:r>
            <w:proofErr w:type="spellEnd"/>
            <w:r w:rsidRPr="003E6C84">
              <w:t xml:space="preserve"> AB</w:t>
            </w:r>
          </w:p>
        </w:tc>
      </w:tr>
      <w:tr w:rsidR="00E65780" w:rsidRPr="003E6C84" w14:paraId="1A7A4686" w14:textId="77777777" w:rsidTr="003E6C84">
        <w:trPr>
          <w:trHeight w:val="310"/>
        </w:trPr>
        <w:tc>
          <w:tcPr>
            <w:tcW w:w="667" w:type="dxa"/>
            <w:hideMark/>
          </w:tcPr>
          <w:p w14:paraId="3105639C" w14:textId="19B45350" w:rsidR="00E65780" w:rsidRPr="003E6C84" w:rsidRDefault="00E65780" w:rsidP="00E65780">
            <w:r w:rsidRPr="003E6C84">
              <w:t>202</w:t>
            </w:r>
            <w:r>
              <w:t>2</w:t>
            </w:r>
          </w:p>
        </w:tc>
        <w:tc>
          <w:tcPr>
            <w:tcW w:w="2416" w:type="dxa"/>
            <w:hideMark/>
          </w:tcPr>
          <w:p w14:paraId="36CB2825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Nya </w:t>
            </w:r>
            <w:proofErr w:type="spellStart"/>
            <w:r w:rsidRPr="003E6C84">
              <w:rPr>
                <w:lang w:val="sv-SE"/>
              </w:rPr>
              <w:t>taksteg</w:t>
            </w:r>
            <w:proofErr w:type="spellEnd"/>
            <w:r w:rsidRPr="003E6C84">
              <w:rPr>
                <w:lang w:val="sv-SE"/>
              </w:rPr>
              <w:t xml:space="preserve"> i svart plåt </w:t>
            </w:r>
          </w:p>
        </w:tc>
        <w:tc>
          <w:tcPr>
            <w:tcW w:w="1759" w:type="dxa"/>
            <w:hideMark/>
          </w:tcPr>
          <w:p w14:paraId="2ACFF06E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06476F66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7D8961CF" w14:textId="77777777" w:rsidR="00E65780" w:rsidRPr="003E6C84" w:rsidRDefault="00E65780" w:rsidP="00E65780">
            <w:r w:rsidRPr="003E6C84">
              <w:t>CWL</w:t>
            </w:r>
          </w:p>
        </w:tc>
      </w:tr>
      <w:tr w:rsidR="00E65780" w:rsidRPr="003E6C84" w14:paraId="2D7C029D" w14:textId="77777777" w:rsidTr="003E6C84">
        <w:trPr>
          <w:trHeight w:val="620"/>
        </w:trPr>
        <w:tc>
          <w:tcPr>
            <w:tcW w:w="667" w:type="dxa"/>
            <w:hideMark/>
          </w:tcPr>
          <w:p w14:paraId="5FF05420" w14:textId="5BA248F5" w:rsidR="00E65780" w:rsidRPr="003E6C84" w:rsidRDefault="00E65780" w:rsidP="00E65780">
            <w:r w:rsidRPr="003E6C84">
              <w:t>202</w:t>
            </w:r>
            <w:r>
              <w:t>2</w:t>
            </w:r>
          </w:p>
        </w:tc>
        <w:tc>
          <w:tcPr>
            <w:tcW w:w="2416" w:type="dxa"/>
            <w:hideMark/>
          </w:tcPr>
          <w:p w14:paraId="21D83A7A" w14:textId="02E79244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Ny </w:t>
            </w:r>
            <w:proofErr w:type="gramStart"/>
            <w:r w:rsidRPr="003E6C84">
              <w:rPr>
                <w:lang w:val="sv-SE"/>
              </w:rPr>
              <w:t>innervägg ovanvåning</w:t>
            </w:r>
            <w:proofErr w:type="gramEnd"/>
            <w:r w:rsidRPr="003E6C84">
              <w:rPr>
                <w:lang w:val="sv-SE"/>
              </w:rPr>
              <w:t xml:space="preserve"> med luftgenomtag </w:t>
            </w:r>
          </w:p>
        </w:tc>
        <w:tc>
          <w:tcPr>
            <w:tcW w:w="1759" w:type="dxa"/>
            <w:hideMark/>
          </w:tcPr>
          <w:p w14:paraId="7F480E8B" w14:textId="77777777" w:rsidR="00E65780" w:rsidRPr="003E6C84" w:rsidRDefault="00E65780" w:rsidP="00E65780">
            <w:proofErr w:type="spellStart"/>
            <w:r w:rsidRPr="003E6C84">
              <w:t>Trälister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Hornbach</w:t>
            </w:r>
            <w:proofErr w:type="spellEnd"/>
          </w:p>
        </w:tc>
        <w:tc>
          <w:tcPr>
            <w:tcW w:w="2100" w:type="dxa"/>
            <w:hideMark/>
          </w:tcPr>
          <w:p w14:paraId="0A62DB7E" w14:textId="77777777" w:rsidR="00E65780" w:rsidRPr="003E6C84" w:rsidRDefault="00E65780" w:rsidP="00E65780"/>
        </w:tc>
        <w:tc>
          <w:tcPr>
            <w:tcW w:w="2074" w:type="dxa"/>
            <w:hideMark/>
          </w:tcPr>
          <w:p w14:paraId="0D8B20F5" w14:textId="77777777" w:rsidR="00E65780" w:rsidRPr="003E6C84" w:rsidRDefault="00E65780" w:rsidP="00E65780">
            <w:r w:rsidRPr="003E6C84">
              <w:t>Bauhaus, Hornback</w:t>
            </w:r>
          </w:p>
        </w:tc>
      </w:tr>
      <w:tr w:rsidR="00E65780" w:rsidRPr="003E6C84" w14:paraId="5FD82E0A" w14:textId="77777777" w:rsidTr="003E6C84">
        <w:trPr>
          <w:trHeight w:val="310"/>
        </w:trPr>
        <w:tc>
          <w:tcPr>
            <w:tcW w:w="667" w:type="dxa"/>
            <w:hideMark/>
          </w:tcPr>
          <w:p w14:paraId="097D0FF0" w14:textId="52127D47" w:rsidR="00E65780" w:rsidRPr="003E6C84" w:rsidRDefault="00E65780" w:rsidP="00E65780">
            <w:r w:rsidRPr="003E6C84">
              <w:t>202</w:t>
            </w:r>
            <w:r>
              <w:t>2</w:t>
            </w:r>
          </w:p>
        </w:tc>
        <w:tc>
          <w:tcPr>
            <w:tcW w:w="2416" w:type="dxa"/>
            <w:hideMark/>
          </w:tcPr>
          <w:p w14:paraId="1DD927EE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Dörr </w:t>
            </w:r>
            <w:proofErr w:type="gramStart"/>
            <w:r w:rsidRPr="003E6C84">
              <w:rPr>
                <w:lang w:val="sv-SE"/>
              </w:rPr>
              <w:t>innervägg ovanvåning</w:t>
            </w:r>
            <w:proofErr w:type="gramEnd"/>
            <w:r w:rsidRPr="003E6C84">
              <w:rPr>
                <w:lang w:val="sv-SE"/>
              </w:rPr>
              <w:t xml:space="preserve"> målad med vit linoljefärg</w:t>
            </w:r>
          </w:p>
        </w:tc>
        <w:tc>
          <w:tcPr>
            <w:tcW w:w="1759" w:type="dxa"/>
            <w:hideMark/>
          </w:tcPr>
          <w:p w14:paraId="2EDDA2B7" w14:textId="77777777" w:rsidR="00E65780" w:rsidRPr="003E6C84" w:rsidRDefault="00E65780" w:rsidP="00E65780">
            <w:r w:rsidRPr="003E6C84">
              <w:t xml:space="preserve">Vit </w:t>
            </w:r>
            <w:proofErr w:type="spellStart"/>
            <w:r w:rsidRPr="003E6C84">
              <w:t>Allbäck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linoljefärg</w:t>
            </w:r>
            <w:proofErr w:type="spellEnd"/>
          </w:p>
        </w:tc>
        <w:tc>
          <w:tcPr>
            <w:tcW w:w="2100" w:type="dxa"/>
            <w:hideMark/>
          </w:tcPr>
          <w:p w14:paraId="07B80460" w14:textId="77777777" w:rsidR="00E65780" w:rsidRPr="003E6C84" w:rsidRDefault="00E65780" w:rsidP="00E65780"/>
        </w:tc>
        <w:tc>
          <w:tcPr>
            <w:tcW w:w="2074" w:type="dxa"/>
            <w:hideMark/>
          </w:tcPr>
          <w:p w14:paraId="398C8BB3" w14:textId="77777777" w:rsidR="00E65780" w:rsidRPr="003E6C84" w:rsidRDefault="00E65780" w:rsidP="00E65780">
            <w:r w:rsidRPr="003E6C84">
              <w:t>Bauhaus/</w:t>
            </w:r>
            <w:proofErr w:type="spellStart"/>
            <w:r w:rsidRPr="003E6C84">
              <w:t>Allbäck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linoljefärg</w:t>
            </w:r>
            <w:proofErr w:type="spellEnd"/>
          </w:p>
        </w:tc>
      </w:tr>
      <w:tr w:rsidR="00E65780" w:rsidRPr="003E6C84" w14:paraId="4F437567" w14:textId="77777777" w:rsidTr="003E6C84">
        <w:trPr>
          <w:trHeight w:val="620"/>
        </w:trPr>
        <w:tc>
          <w:tcPr>
            <w:tcW w:w="667" w:type="dxa"/>
            <w:hideMark/>
          </w:tcPr>
          <w:p w14:paraId="036B1193" w14:textId="77777777" w:rsidR="00E65780" w:rsidRPr="003E6C84" w:rsidRDefault="00E65780" w:rsidP="00E65780">
            <w:r w:rsidRPr="003E6C84">
              <w:t>2021</w:t>
            </w:r>
          </w:p>
        </w:tc>
        <w:tc>
          <w:tcPr>
            <w:tcW w:w="2416" w:type="dxa"/>
            <w:hideMark/>
          </w:tcPr>
          <w:p w14:paraId="3D8DE302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Måttbeställda grindar i Smide - </w:t>
            </w:r>
            <w:proofErr w:type="spellStart"/>
            <w:r w:rsidRPr="003E6C84">
              <w:rPr>
                <w:lang w:val="sv-SE"/>
              </w:rPr>
              <w:t>Qvesarum</w:t>
            </w:r>
            <w:proofErr w:type="spellEnd"/>
            <w:r w:rsidRPr="003E6C84">
              <w:rPr>
                <w:lang w:val="sv-SE"/>
              </w:rPr>
              <w:t xml:space="preserve"> modell </w:t>
            </w:r>
            <w:proofErr w:type="spellStart"/>
            <w:r w:rsidRPr="003E6C84">
              <w:rPr>
                <w:lang w:val="sv-SE"/>
              </w:rPr>
              <w:t>Gottåsa</w:t>
            </w:r>
            <w:proofErr w:type="spellEnd"/>
            <w:r w:rsidRPr="003E6C84">
              <w:rPr>
                <w:lang w:val="sv-SE"/>
              </w:rPr>
              <w:t xml:space="preserve"> mot uppfart samt mot </w:t>
            </w:r>
            <w:proofErr w:type="spellStart"/>
            <w:r w:rsidRPr="003E6C84">
              <w:rPr>
                <w:lang w:val="sv-SE"/>
              </w:rPr>
              <w:t>Peppingevägen</w:t>
            </w:r>
            <w:proofErr w:type="spellEnd"/>
          </w:p>
        </w:tc>
        <w:tc>
          <w:tcPr>
            <w:tcW w:w="1759" w:type="dxa"/>
            <w:hideMark/>
          </w:tcPr>
          <w:p w14:paraId="074A9CD2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546ED6A4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3B2D2DD1" w14:textId="77777777" w:rsidR="00E65780" w:rsidRPr="003E6C84" w:rsidRDefault="00E65780" w:rsidP="00E65780">
            <w:proofErr w:type="spellStart"/>
            <w:r w:rsidRPr="003E6C84">
              <w:t>Qvesarum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Byggnadsvård</w:t>
            </w:r>
            <w:proofErr w:type="spellEnd"/>
          </w:p>
        </w:tc>
      </w:tr>
      <w:tr w:rsidR="00E65780" w:rsidRPr="003E6C84" w14:paraId="4DC6C99D" w14:textId="77777777" w:rsidTr="003E6C84">
        <w:trPr>
          <w:trHeight w:val="620"/>
        </w:trPr>
        <w:tc>
          <w:tcPr>
            <w:tcW w:w="667" w:type="dxa"/>
            <w:hideMark/>
          </w:tcPr>
          <w:p w14:paraId="69FBDF62" w14:textId="48DAA898" w:rsidR="00E65780" w:rsidRPr="003E6C84" w:rsidRDefault="00E65780" w:rsidP="00E65780">
            <w:r w:rsidRPr="003E6C84">
              <w:t>202</w:t>
            </w:r>
            <w:r>
              <w:t>2</w:t>
            </w:r>
          </w:p>
        </w:tc>
        <w:tc>
          <w:tcPr>
            <w:tcW w:w="2416" w:type="dxa"/>
            <w:hideMark/>
          </w:tcPr>
          <w:p w14:paraId="7EB5B32D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>Ventilations-håltagning gavlar ovanvåning med stos och ventiler i gjutjärn</w:t>
            </w:r>
          </w:p>
        </w:tc>
        <w:tc>
          <w:tcPr>
            <w:tcW w:w="1759" w:type="dxa"/>
            <w:hideMark/>
          </w:tcPr>
          <w:p w14:paraId="1BA7B9DD" w14:textId="77777777" w:rsidR="00E65780" w:rsidRPr="003E6C84" w:rsidRDefault="00E65780" w:rsidP="00E65780">
            <w:proofErr w:type="spellStart"/>
            <w:r w:rsidRPr="003E6C84">
              <w:t>stos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gjutjärn</w:t>
            </w:r>
            <w:proofErr w:type="spellEnd"/>
            <w:r w:rsidRPr="003E6C84">
              <w:t xml:space="preserve"> 110 mm</w:t>
            </w:r>
          </w:p>
        </w:tc>
        <w:tc>
          <w:tcPr>
            <w:tcW w:w="2100" w:type="dxa"/>
            <w:hideMark/>
          </w:tcPr>
          <w:p w14:paraId="0C921826" w14:textId="77777777" w:rsidR="00E65780" w:rsidRPr="003E6C84" w:rsidRDefault="00E65780" w:rsidP="00E65780"/>
        </w:tc>
        <w:tc>
          <w:tcPr>
            <w:tcW w:w="2074" w:type="dxa"/>
            <w:hideMark/>
          </w:tcPr>
          <w:p w14:paraId="5BB51A82" w14:textId="77777777" w:rsidR="00E65780" w:rsidRPr="003E6C84" w:rsidRDefault="00E65780" w:rsidP="00E65780">
            <w:proofErr w:type="spellStart"/>
            <w:r w:rsidRPr="003E6C84">
              <w:t>Qvesarum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Byggnadsvård</w:t>
            </w:r>
            <w:proofErr w:type="spellEnd"/>
          </w:p>
        </w:tc>
      </w:tr>
      <w:tr w:rsidR="00E65780" w:rsidRPr="003E6C84" w14:paraId="2BB54913" w14:textId="77777777" w:rsidTr="003E6C84">
        <w:trPr>
          <w:trHeight w:val="930"/>
        </w:trPr>
        <w:tc>
          <w:tcPr>
            <w:tcW w:w="667" w:type="dxa"/>
            <w:hideMark/>
          </w:tcPr>
          <w:p w14:paraId="3A8B01F3" w14:textId="77777777" w:rsidR="00E65780" w:rsidRPr="003E6C84" w:rsidRDefault="00E65780" w:rsidP="00E65780">
            <w:r w:rsidRPr="003E6C84">
              <w:t>2022</w:t>
            </w:r>
          </w:p>
        </w:tc>
        <w:tc>
          <w:tcPr>
            <w:tcW w:w="2416" w:type="dxa"/>
            <w:hideMark/>
          </w:tcPr>
          <w:p w14:paraId="01D68D57" w14:textId="77777777" w:rsidR="00E65780" w:rsidRPr="003E6C84" w:rsidRDefault="00E65780" w:rsidP="00E65780">
            <w:pPr>
              <w:rPr>
                <w:lang w:val="sv-SE"/>
              </w:rPr>
            </w:pPr>
            <w:proofErr w:type="spellStart"/>
            <w:r w:rsidRPr="003E6C84">
              <w:rPr>
                <w:lang w:val="sv-SE"/>
              </w:rPr>
              <w:t>Nymålning</w:t>
            </w:r>
            <w:proofErr w:type="spellEnd"/>
            <w:r w:rsidRPr="003E6C84">
              <w:rPr>
                <w:lang w:val="sv-SE"/>
              </w:rPr>
              <w:t xml:space="preserve"> golv, väggar, </w:t>
            </w:r>
            <w:proofErr w:type="gramStart"/>
            <w:r w:rsidRPr="003E6C84">
              <w:rPr>
                <w:lang w:val="sv-SE"/>
              </w:rPr>
              <w:t>tak sovrum</w:t>
            </w:r>
            <w:proofErr w:type="gramEnd"/>
            <w:r w:rsidRPr="003E6C84">
              <w:rPr>
                <w:lang w:val="sv-SE"/>
              </w:rPr>
              <w:t xml:space="preserve"> och allrum ovanvåning</w:t>
            </w:r>
          </w:p>
        </w:tc>
        <w:tc>
          <w:tcPr>
            <w:tcW w:w="1759" w:type="dxa"/>
            <w:hideMark/>
          </w:tcPr>
          <w:p w14:paraId="1EF8EFB7" w14:textId="77777777" w:rsidR="00E65780" w:rsidRPr="003E6C84" w:rsidRDefault="00E65780" w:rsidP="00E65780">
            <w:pPr>
              <w:rPr>
                <w:lang w:val="sv-SE"/>
              </w:rPr>
            </w:pPr>
            <w:proofErr w:type="spellStart"/>
            <w:r w:rsidRPr="003E6C84">
              <w:rPr>
                <w:lang w:val="sv-SE"/>
              </w:rPr>
              <w:t>Flugger</w:t>
            </w:r>
            <w:proofErr w:type="spellEnd"/>
            <w:r w:rsidRPr="003E6C84">
              <w:rPr>
                <w:lang w:val="sv-SE"/>
              </w:rPr>
              <w:t xml:space="preserve"> </w:t>
            </w:r>
            <w:proofErr w:type="spellStart"/>
            <w:r w:rsidRPr="003E6C84">
              <w:rPr>
                <w:lang w:val="sv-SE"/>
              </w:rPr>
              <w:t>Floor</w:t>
            </w:r>
            <w:proofErr w:type="spellEnd"/>
            <w:r w:rsidRPr="003E6C84">
              <w:rPr>
                <w:lang w:val="sv-SE"/>
              </w:rPr>
              <w:t xml:space="preserve"> pain PU vit blank, Strukturfärg; </w:t>
            </w:r>
            <w:proofErr w:type="spellStart"/>
            <w:r w:rsidRPr="003E6C84">
              <w:rPr>
                <w:lang w:val="sv-SE"/>
              </w:rPr>
              <w:t>Flugger</w:t>
            </w:r>
            <w:proofErr w:type="spellEnd"/>
            <w:r w:rsidRPr="003E6C84">
              <w:rPr>
                <w:lang w:val="sv-SE"/>
              </w:rPr>
              <w:t xml:space="preserve"> </w:t>
            </w:r>
            <w:proofErr w:type="spellStart"/>
            <w:r w:rsidRPr="003E6C84">
              <w:rPr>
                <w:lang w:val="sv-SE"/>
              </w:rPr>
              <w:t>wall</w:t>
            </w:r>
            <w:proofErr w:type="spellEnd"/>
            <w:r w:rsidRPr="003E6C84">
              <w:rPr>
                <w:lang w:val="sv-SE"/>
              </w:rPr>
              <w:t xml:space="preserve"> </w:t>
            </w:r>
            <w:proofErr w:type="spellStart"/>
            <w:r w:rsidRPr="003E6C84">
              <w:rPr>
                <w:lang w:val="sv-SE"/>
              </w:rPr>
              <w:t>structure</w:t>
            </w:r>
            <w:proofErr w:type="spellEnd"/>
            <w:r w:rsidRPr="003E6C84">
              <w:rPr>
                <w:lang w:val="sv-SE"/>
              </w:rPr>
              <w:t xml:space="preserve"> 1½, Tak och lister; Colorama Lady </w:t>
            </w:r>
            <w:proofErr w:type="spellStart"/>
            <w:r w:rsidRPr="003E6C84">
              <w:rPr>
                <w:lang w:val="sv-SE"/>
              </w:rPr>
              <w:t>Supreme</w:t>
            </w:r>
            <w:proofErr w:type="spellEnd"/>
            <w:r w:rsidRPr="003E6C84">
              <w:rPr>
                <w:lang w:val="sv-SE"/>
              </w:rPr>
              <w:t xml:space="preserve"> Finish Vit bas Helblank </w:t>
            </w:r>
          </w:p>
        </w:tc>
        <w:tc>
          <w:tcPr>
            <w:tcW w:w="2100" w:type="dxa"/>
            <w:hideMark/>
          </w:tcPr>
          <w:p w14:paraId="4F11004C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5A4532A8" w14:textId="77777777" w:rsidR="00E65780" w:rsidRPr="003E6C84" w:rsidRDefault="00E65780" w:rsidP="00E65780">
            <w:proofErr w:type="spellStart"/>
            <w:r w:rsidRPr="003E6C84">
              <w:t>Colorama</w:t>
            </w:r>
            <w:proofErr w:type="spellEnd"/>
            <w:r w:rsidRPr="003E6C84">
              <w:t xml:space="preserve"> / </w:t>
            </w:r>
            <w:proofErr w:type="spellStart"/>
            <w:r w:rsidRPr="003E6C84">
              <w:t>Flugger</w:t>
            </w:r>
            <w:proofErr w:type="spellEnd"/>
          </w:p>
        </w:tc>
      </w:tr>
      <w:tr w:rsidR="00E65780" w:rsidRPr="003E6C84" w14:paraId="0B436FEB" w14:textId="77777777" w:rsidTr="003E6C84">
        <w:trPr>
          <w:trHeight w:val="930"/>
        </w:trPr>
        <w:tc>
          <w:tcPr>
            <w:tcW w:w="667" w:type="dxa"/>
            <w:hideMark/>
          </w:tcPr>
          <w:p w14:paraId="64C122E9" w14:textId="77777777" w:rsidR="00E65780" w:rsidRPr="003E6C84" w:rsidRDefault="00E65780" w:rsidP="00E65780">
            <w:r w:rsidRPr="003E6C84">
              <w:t>2022</w:t>
            </w:r>
          </w:p>
        </w:tc>
        <w:tc>
          <w:tcPr>
            <w:tcW w:w="2416" w:type="dxa"/>
            <w:hideMark/>
          </w:tcPr>
          <w:p w14:paraId="606529A5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Inbyggd walk-in </w:t>
            </w:r>
            <w:proofErr w:type="spellStart"/>
            <w:r w:rsidRPr="003E6C84">
              <w:rPr>
                <w:lang w:val="sv-SE"/>
              </w:rPr>
              <w:t>closet</w:t>
            </w:r>
            <w:proofErr w:type="spellEnd"/>
            <w:r w:rsidRPr="003E6C84">
              <w:rPr>
                <w:lang w:val="sv-SE"/>
              </w:rPr>
              <w:t xml:space="preserve"> ovanvåning inredd med integrerad belysning, glashyllor och utdragslådor med glasfront</w:t>
            </w:r>
          </w:p>
        </w:tc>
        <w:tc>
          <w:tcPr>
            <w:tcW w:w="1759" w:type="dxa"/>
            <w:hideMark/>
          </w:tcPr>
          <w:p w14:paraId="23FB9974" w14:textId="77777777" w:rsidR="00E65780" w:rsidRPr="003E6C84" w:rsidRDefault="00E65780" w:rsidP="00E65780">
            <w:proofErr w:type="spellStart"/>
            <w:r w:rsidRPr="003E6C84">
              <w:t>Garderob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inkl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skjutdörrar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Skytte</w:t>
            </w:r>
            <w:proofErr w:type="spellEnd"/>
          </w:p>
        </w:tc>
        <w:tc>
          <w:tcPr>
            <w:tcW w:w="2100" w:type="dxa"/>
            <w:hideMark/>
          </w:tcPr>
          <w:p w14:paraId="063AA9F2" w14:textId="77777777" w:rsidR="00E65780" w:rsidRPr="003E6C84" w:rsidRDefault="00E65780" w:rsidP="00E65780"/>
        </w:tc>
        <w:tc>
          <w:tcPr>
            <w:tcW w:w="2074" w:type="dxa"/>
            <w:hideMark/>
          </w:tcPr>
          <w:p w14:paraId="1396623D" w14:textId="77777777" w:rsidR="00E65780" w:rsidRPr="003E6C84" w:rsidRDefault="00E65780" w:rsidP="00E65780">
            <w:r w:rsidRPr="003E6C84">
              <w:t>IKEA</w:t>
            </w:r>
          </w:p>
        </w:tc>
      </w:tr>
      <w:tr w:rsidR="00E65780" w:rsidRPr="003E6C84" w14:paraId="708F4D9C" w14:textId="77777777" w:rsidTr="003E6C84">
        <w:trPr>
          <w:trHeight w:val="620"/>
        </w:trPr>
        <w:tc>
          <w:tcPr>
            <w:tcW w:w="667" w:type="dxa"/>
            <w:hideMark/>
          </w:tcPr>
          <w:p w14:paraId="35292EDD" w14:textId="77777777" w:rsidR="00E65780" w:rsidRPr="003E6C84" w:rsidRDefault="00E65780" w:rsidP="00E65780">
            <w:r w:rsidRPr="003E6C84">
              <w:t>2022</w:t>
            </w:r>
          </w:p>
        </w:tc>
        <w:tc>
          <w:tcPr>
            <w:tcW w:w="2416" w:type="dxa"/>
            <w:hideMark/>
          </w:tcPr>
          <w:p w14:paraId="07F7995F" w14:textId="77777777" w:rsidR="00E65780" w:rsidRPr="003E6C84" w:rsidRDefault="00E65780" w:rsidP="00E65780">
            <w:proofErr w:type="spellStart"/>
            <w:r w:rsidRPr="003E6C84">
              <w:t>Måttsydda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Mörkläggningsgardiner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sovrum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ovanvåning</w:t>
            </w:r>
            <w:proofErr w:type="spellEnd"/>
          </w:p>
        </w:tc>
        <w:tc>
          <w:tcPr>
            <w:tcW w:w="1759" w:type="dxa"/>
            <w:hideMark/>
          </w:tcPr>
          <w:p w14:paraId="40C3971F" w14:textId="77777777" w:rsidR="00E65780" w:rsidRPr="003E6C84" w:rsidRDefault="00E65780" w:rsidP="00E65780"/>
        </w:tc>
        <w:tc>
          <w:tcPr>
            <w:tcW w:w="2100" w:type="dxa"/>
            <w:hideMark/>
          </w:tcPr>
          <w:p w14:paraId="2A895049" w14:textId="77777777" w:rsidR="00E65780" w:rsidRPr="003E6C84" w:rsidRDefault="00E65780" w:rsidP="00E65780">
            <w:proofErr w:type="spellStart"/>
            <w:r w:rsidRPr="003E6C84">
              <w:t>Gardinen</w:t>
            </w:r>
            <w:proofErr w:type="spellEnd"/>
            <w:r w:rsidRPr="003E6C84">
              <w:t xml:space="preserve"> Den </w:t>
            </w:r>
            <w:proofErr w:type="spellStart"/>
            <w:r w:rsidRPr="003E6C84">
              <w:t>Blå</w:t>
            </w:r>
            <w:proofErr w:type="spellEnd"/>
          </w:p>
        </w:tc>
        <w:tc>
          <w:tcPr>
            <w:tcW w:w="2074" w:type="dxa"/>
            <w:hideMark/>
          </w:tcPr>
          <w:p w14:paraId="70D9DA0E" w14:textId="77777777" w:rsidR="00E65780" w:rsidRPr="003E6C84" w:rsidRDefault="00E65780" w:rsidP="00E65780"/>
        </w:tc>
      </w:tr>
      <w:tr w:rsidR="00E65780" w:rsidRPr="00136B92" w14:paraId="07ECF861" w14:textId="77777777" w:rsidTr="003E6C84">
        <w:trPr>
          <w:trHeight w:val="620"/>
        </w:trPr>
        <w:tc>
          <w:tcPr>
            <w:tcW w:w="667" w:type="dxa"/>
            <w:hideMark/>
          </w:tcPr>
          <w:p w14:paraId="44A143B2" w14:textId="77777777" w:rsidR="00E65780" w:rsidRPr="003E6C84" w:rsidRDefault="00E65780" w:rsidP="00E65780">
            <w:r w:rsidRPr="003E6C84">
              <w:t>2022</w:t>
            </w:r>
          </w:p>
        </w:tc>
        <w:tc>
          <w:tcPr>
            <w:tcW w:w="2416" w:type="dxa"/>
            <w:hideMark/>
          </w:tcPr>
          <w:p w14:paraId="79AEDE66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>Nygrävd dränering norrsida med 110mm dräneringsrör och makadam 8-11mm</w:t>
            </w:r>
          </w:p>
        </w:tc>
        <w:tc>
          <w:tcPr>
            <w:tcW w:w="1759" w:type="dxa"/>
            <w:hideMark/>
          </w:tcPr>
          <w:p w14:paraId="4496EDFC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6D34AAFF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074" w:type="dxa"/>
            <w:hideMark/>
          </w:tcPr>
          <w:p w14:paraId="1890D94C" w14:textId="77777777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Dräneringsrör Bauhaus, Makadam Hagströms Transport </w:t>
            </w:r>
          </w:p>
        </w:tc>
      </w:tr>
      <w:tr w:rsidR="00E65780" w:rsidRPr="003E6C84" w14:paraId="7A810FB9" w14:textId="77777777" w:rsidTr="00CA16F2">
        <w:trPr>
          <w:trHeight w:val="620"/>
        </w:trPr>
        <w:tc>
          <w:tcPr>
            <w:tcW w:w="667" w:type="dxa"/>
            <w:hideMark/>
          </w:tcPr>
          <w:p w14:paraId="29014475" w14:textId="4FA54E8D" w:rsidR="00E65780" w:rsidRPr="003E6C84" w:rsidRDefault="00E65780" w:rsidP="00E65780">
            <w:r w:rsidRPr="003E6C84">
              <w:t>202</w:t>
            </w:r>
            <w:r>
              <w:t>2</w:t>
            </w:r>
          </w:p>
        </w:tc>
        <w:tc>
          <w:tcPr>
            <w:tcW w:w="2416" w:type="dxa"/>
            <w:hideMark/>
          </w:tcPr>
          <w:p w14:paraId="30ABFE38" w14:textId="2251DACD" w:rsidR="00E65780" w:rsidRPr="003E6C84" w:rsidRDefault="00E65780" w:rsidP="00E65780">
            <w:pPr>
              <w:rPr>
                <w:lang w:val="sv-SE"/>
              </w:rPr>
            </w:pPr>
            <w:r w:rsidRPr="003E6C84">
              <w:rPr>
                <w:lang w:val="sv-SE"/>
              </w:rPr>
              <w:t xml:space="preserve">Ny </w:t>
            </w:r>
            <w:proofErr w:type="spellStart"/>
            <w:r w:rsidRPr="003E6C84">
              <w:rPr>
                <w:lang w:val="sv-SE"/>
              </w:rPr>
              <w:t>Entredörr</w:t>
            </w:r>
            <w:proofErr w:type="spellEnd"/>
            <w:r w:rsidRPr="003E6C84">
              <w:rPr>
                <w:lang w:val="sv-SE"/>
              </w:rPr>
              <w:t xml:space="preserve"> modell Simrishamn pardörr i FSC-märkt Teak med Yale </w:t>
            </w:r>
            <w:proofErr w:type="spellStart"/>
            <w:r w:rsidRPr="003E6C84">
              <w:rPr>
                <w:lang w:val="sv-SE"/>
              </w:rPr>
              <w:t>doorman</w:t>
            </w:r>
            <w:proofErr w:type="spellEnd"/>
          </w:p>
        </w:tc>
        <w:tc>
          <w:tcPr>
            <w:tcW w:w="1759" w:type="dxa"/>
            <w:hideMark/>
          </w:tcPr>
          <w:p w14:paraId="51446948" w14:textId="3943AD16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100" w:type="dxa"/>
            <w:hideMark/>
          </w:tcPr>
          <w:p w14:paraId="4887DF2D" w14:textId="7453EAD3" w:rsidR="00E65780" w:rsidRPr="003E6C84" w:rsidRDefault="00E65780" w:rsidP="00E65780">
            <w:pPr>
              <w:rPr>
                <w:lang w:val="sv-SE"/>
              </w:rPr>
            </w:pPr>
            <w:proofErr w:type="spellStart"/>
            <w:r w:rsidRPr="003E6C84">
              <w:t>Mårtenssons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Bygg</w:t>
            </w:r>
            <w:proofErr w:type="spellEnd"/>
          </w:p>
        </w:tc>
        <w:tc>
          <w:tcPr>
            <w:tcW w:w="2074" w:type="dxa"/>
            <w:hideMark/>
          </w:tcPr>
          <w:p w14:paraId="1F898A08" w14:textId="75657261" w:rsidR="00E65780" w:rsidRPr="003E6C84" w:rsidRDefault="00E65780" w:rsidP="00E65780">
            <w:proofErr w:type="spellStart"/>
            <w:r w:rsidRPr="003E6C84">
              <w:t>Qvesarum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Byggnadsvård</w:t>
            </w:r>
            <w:proofErr w:type="spellEnd"/>
          </w:p>
        </w:tc>
      </w:tr>
      <w:tr w:rsidR="00E65780" w:rsidRPr="003E6C84" w14:paraId="0A1808F5" w14:textId="77777777" w:rsidTr="00CA16F2">
        <w:trPr>
          <w:trHeight w:val="620"/>
        </w:trPr>
        <w:tc>
          <w:tcPr>
            <w:tcW w:w="667" w:type="dxa"/>
          </w:tcPr>
          <w:p w14:paraId="44451C99" w14:textId="3D7B4E80" w:rsidR="00E65780" w:rsidRPr="003E6C84" w:rsidRDefault="00E65780" w:rsidP="00E65780">
            <w:r w:rsidRPr="003E6C84">
              <w:t>20</w:t>
            </w:r>
            <w:r>
              <w:t>23</w:t>
            </w:r>
          </w:p>
        </w:tc>
        <w:tc>
          <w:tcPr>
            <w:tcW w:w="2416" w:type="dxa"/>
          </w:tcPr>
          <w:p w14:paraId="2A67051B" w14:textId="5C6CBF92" w:rsidR="00E65780" w:rsidRPr="003E6C84" w:rsidRDefault="00E65780" w:rsidP="00E65780">
            <w:pPr>
              <w:rPr>
                <w:lang w:val="sv-SE"/>
              </w:rPr>
            </w:pPr>
            <w:r>
              <w:rPr>
                <w:lang w:val="sv-SE"/>
              </w:rPr>
              <w:t>M</w:t>
            </w:r>
            <w:r w:rsidRPr="003E6C84">
              <w:rPr>
                <w:lang w:val="sv-SE"/>
              </w:rPr>
              <w:t xml:space="preserve">ålat fönster och trägavlar med Österlenblå linoljefärg </w:t>
            </w:r>
          </w:p>
        </w:tc>
        <w:tc>
          <w:tcPr>
            <w:tcW w:w="1759" w:type="dxa"/>
          </w:tcPr>
          <w:p w14:paraId="4D3BA963" w14:textId="77777777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100" w:type="dxa"/>
          </w:tcPr>
          <w:p w14:paraId="04DE06DF" w14:textId="188DC07E" w:rsidR="00E65780" w:rsidRPr="003E6C84" w:rsidRDefault="00E65780" w:rsidP="00E65780">
            <w:pPr>
              <w:rPr>
                <w:lang w:val="sv-SE"/>
              </w:rPr>
            </w:pPr>
          </w:p>
        </w:tc>
        <w:tc>
          <w:tcPr>
            <w:tcW w:w="2074" w:type="dxa"/>
          </w:tcPr>
          <w:p w14:paraId="54BA4C90" w14:textId="3A9F59B7" w:rsidR="00E65780" w:rsidRPr="003E6C84" w:rsidRDefault="00E65780" w:rsidP="00E65780">
            <w:proofErr w:type="spellStart"/>
            <w:r w:rsidRPr="003E6C84">
              <w:t>Allbäck</w:t>
            </w:r>
            <w:proofErr w:type="spellEnd"/>
            <w:r w:rsidRPr="003E6C84">
              <w:t xml:space="preserve"> </w:t>
            </w:r>
            <w:proofErr w:type="spellStart"/>
            <w:r w:rsidRPr="003E6C84">
              <w:t>linoljefärg</w:t>
            </w:r>
            <w:proofErr w:type="spellEnd"/>
          </w:p>
        </w:tc>
      </w:tr>
    </w:tbl>
    <w:p w14:paraId="2679A880" w14:textId="77777777" w:rsidR="00D01177" w:rsidRDefault="00F03F4F" w:rsidP="00572F03"/>
    <w:sectPr w:rsidR="00D0117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38867" w14:textId="77777777" w:rsidR="00F03F4F" w:rsidRDefault="00F03F4F" w:rsidP="003E6C84">
      <w:pPr>
        <w:spacing w:after="0" w:line="240" w:lineRule="auto"/>
      </w:pPr>
      <w:r>
        <w:separator/>
      </w:r>
    </w:p>
  </w:endnote>
  <w:endnote w:type="continuationSeparator" w:id="0">
    <w:p w14:paraId="4A364603" w14:textId="77777777" w:rsidR="00F03F4F" w:rsidRDefault="00F03F4F" w:rsidP="003E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50B0" w14:textId="6C2A665E" w:rsidR="003E6C84" w:rsidRDefault="003E6C8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1A6233A" wp14:editId="2523FA7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4b445be8aa0c0d60a2bdd7c" descr="{&quot;HashCode&quot;:-110216481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B93A4" w14:textId="50867E78" w:rsidR="003E6C84" w:rsidRPr="003E6C84" w:rsidRDefault="003E6C84" w:rsidP="003E6C8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E6C8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Non-Amgen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6233A" id="_x0000_t202" coordsize="21600,21600" o:spt="202" path="m,l,21600r21600,l21600,xe">
              <v:stroke joinstyle="miter"/>
              <v:path gradientshapeok="t" o:connecttype="rect"/>
            </v:shapetype>
            <v:shape id="MSIPCM44b445be8aa0c0d60a2bdd7c" o:spid="_x0000_s1026" type="#_x0000_t202" alt="{&quot;HashCode&quot;:-110216481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466B93A4" w14:textId="50867E78" w:rsidR="003E6C84" w:rsidRPr="003E6C84" w:rsidRDefault="003E6C84" w:rsidP="003E6C8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E6C84">
                      <w:rPr>
                        <w:rFonts w:ascii="Calibri" w:hAnsi="Calibri" w:cs="Calibri"/>
                        <w:color w:val="000000"/>
                        <w:sz w:val="20"/>
                      </w:rPr>
                      <w:t>Non-Amgen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23A3" w14:textId="77777777" w:rsidR="00F03F4F" w:rsidRDefault="00F03F4F" w:rsidP="003E6C84">
      <w:pPr>
        <w:spacing w:after="0" w:line="240" w:lineRule="auto"/>
      </w:pPr>
      <w:r>
        <w:separator/>
      </w:r>
    </w:p>
  </w:footnote>
  <w:footnote w:type="continuationSeparator" w:id="0">
    <w:p w14:paraId="11B211EE" w14:textId="77777777" w:rsidR="00F03F4F" w:rsidRDefault="00F03F4F" w:rsidP="003E6C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84"/>
    <w:rsid w:val="00136B92"/>
    <w:rsid w:val="002A6F0E"/>
    <w:rsid w:val="003E6C84"/>
    <w:rsid w:val="00557577"/>
    <w:rsid w:val="00572F03"/>
    <w:rsid w:val="00622333"/>
    <w:rsid w:val="0071606F"/>
    <w:rsid w:val="00D0095A"/>
    <w:rsid w:val="00D03BE5"/>
    <w:rsid w:val="00D05AEA"/>
    <w:rsid w:val="00E65780"/>
    <w:rsid w:val="00F0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93B5A0"/>
  <w15:chartTrackingRefBased/>
  <w15:docId w15:val="{9E26BD08-571E-496D-B0F9-6AD4F70C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6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C8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E6C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C8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2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Sonnergren, Henrik</dc:creator>
  <cp:keywords/>
  <dc:description/>
  <cp:lastModifiedBy>Sonnergren, Henrik</cp:lastModifiedBy>
  <cp:revision>7</cp:revision>
  <cp:lastPrinted>2023-06-12T23:39:00Z</cp:lastPrinted>
  <dcterms:created xsi:type="dcterms:W3CDTF">2023-06-11T23:51:00Z</dcterms:created>
  <dcterms:modified xsi:type="dcterms:W3CDTF">2023-06-12T23:39:00Z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072e26-1821-44f2-97f7-4c10c067297d_Enabled">
    <vt:lpwstr>true</vt:lpwstr>
  </property>
  <property fmtid="{D5CDD505-2E9C-101B-9397-08002B2CF9AE}" pid="3" name="MSIP_Label_b1072e26-1821-44f2-97f7-4c10c067297d_SetDate">
    <vt:lpwstr>2023-06-12T23:39:10Z</vt:lpwstr>
  </property>
  <property fmtid="{D5CDD505-2E9C-101B-9397-08002B2CF9AE}" pid="4" name="MSIP_Label_b1072e26-1821-44f2-97f7-4c10c067297d_Method">
    <vt:lpwstr>Privileged</vt:lpwstr>
  </property>
  <property fmtid="{D5CDD505-2E9C-101B-9397-08002B2CF9AE}" pid="5" name="MSIP_Label_b1072e26-1821-44f2-97f7-4c10c067297d_Name">
    <vt:lpwstr>Non Amgen_</vt:lpwstr>
  </property>
  <property fmtid="{D5CDD505-2E9C-101B-9397-08002B2CF9AE}" pid="6" name="MSIP_Label_b1072e26-1821-44f2-97f7-4c10c067297d_SiteId">
    <vt:lpwstr>4b4266a6-1368-41af-ad5a-59eb634f7ad8</vt:lpwstr>
  </property>
  <property fmtid="{D5CDD505-2E9C-101B-9397-08002B2CF9AE}" pid="7" name="MSIP_Label_b1072e26-1821-44f2-97f7-4c10c067297d_ActionId">
    <vt:lpwstr>6cd01885-1e1d-4223-bd75-64cce4c4d13e</vt:lpwstr>
  </property>
  <property fmtid="{D5CDD505-2E9C-101B-9397-08002B2CF9AE}" pid="8" name="MSIP_Label_b1072e26-1821-44f2-97f7-4c10c067297d_ContentBits">
    <vt:lpwstr>2</vt:lpwstr>
  </property>
</Properties>
</file>